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5728C" w14:textId="77777777" w:rsidR="004E14FA" w:rsidRDefault="004E14FA" w:rsidP="002F3F39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SZKOŁA DOKTORSKA NAUK ŚCISŁYCH I PRZYRODNICZYCH UNIWERSYTETU ŁÓDZKIEGO</w:t>
      </w:r>
    </w:p>
    <w:p w14:paraId="09FA70E1" w14:textId="77777777" w:rsidR="002F3F39" w:rsidRDefault="002F3F39" w:rsidP="00EF510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6F8212E" w14:textId="326C6C52" w:rsidR="00160971" w:rsidRDefault="00BC41B4" w:rsidP="00EF510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Harmonogram</w:t>
      </w:r>
      <w:r w:rsidR="004E14FA">
        <w:rPr>
          <w:b/>
          <w:bCs/>
          <w:sz w:val="28"/>
          <w:szCs w:val="28"/>
        </w:rPr>
        <w:t xml:space="preserve"> zajęć dla I</w:t>
      </w:r>
      <w:r w:rsidR="00545DC5">
        <w:rPr>
          <w:b/>
          <w:bCs/>
          <w:sz w:val="28"/>
          <w:szCs w:val="28"/>
        </w:rPr>
        <w:t>I</w:t>
      </w:r>
      <w:r w:rsidR="004E14FA">
        <w:rPr>
          <w:b/>
          <w:bCs/>
          <w:sz w:val="28"/>
          <w:szCs w:val="28"/>
        </w:rPr>
        <w:t xml:space="preserve"> roku </w:t>
      </w:r>
    </w:p>
    <w:p w14:paraId="3BC83087" w14:textId="77777777" w:rsidR="002F3F39" w:rsidRDefault="002F3F39" w:rsidP="00EF5102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E77ACEB" w14:textId="49E0644E" w:rsidR="00EF5102" w:rsidRDefault="00666669" w:rsidP="00EF510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akademicki 2021/2022</w:t>
      </w:r>
    </w:p>
    <w:p w14:paraId="6DFE538C" w14:textId="77777777" w:rsidR="00545DC5" w:rsidRDefault="00545DC5" w:rsidP="00EF5102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Style w:val="TableGrid"/>
        <w:tblW w:w="14803" w:type="dxa"/>
        <w:tblLook w:val="04A0" w:firstRow="1" w:lastRow="0" w:firstColumn="1" w:lastColumn="0" w:noHBand="0" w:noVBand="1"/>
      </w:tblPr>
      <w:tblGrid>
        <w:gridCol w:w="2894"/>
        <w:gridCol w:w="1726"/>
        <w:gridCol w:w="1409"/>
        <w:gridCol w:w="3924"/>
        <w:gridCol w:w="3505"/>
        <w:gridCol w:w="1345"/>
      </w:tblGrid>
      <w:tr w:rsidR="002F3F39" w14:paraId="7281D23E" w14:textId="77777777" w:rsidTr="005B0F07">
        <w:tc>
          <w:tcPr>
            <w:tcW w:w="2913" w:type="dxa"/>
            <w:shd w:val="clear" w:color="auto" w:fill="C6D9F1" w:themeFill="text2" w:themeFillTint="33"/>
          </w:tcPr>
          <w:p w14:paraId="492CF83D" w14:textId="77777777" w:rsidR="002F3F39" w:rsidRDefault="002F3F39" w:rsidP="005B0F07">
            <w:pPr>
              <w:jc w:val="center"/>
            </w:pPr>
            <w:r>
              <w:t>PRZEDMIOT</w:t>
            </w:r>
          </w:p>
        </w:tc>
        <w:tc>
          <w:tcPr>
            <w:tcW w:w="1731" w:type="dxa"/>
            <w:shd w:val="clear" w:color="auto" w:fill="C6D9F1" w:themeFill="text2" w:themeFillTint="33"/>
          </w:tcPr>
          <w:p w14:paraId="5D3C128D" w14:textId="77777777" w:rsidR="002F3F39" w:rsidRDefault="002F3F39" w:rsidP="005B0F07">
            <w:pPr>
              <w:jc w:val="center"/>
              <w:rPr>
                <w:caps/>
              </w:rPr>
            </w:pPr>
            <w:r w:rsidRPr="00E2603A">
              <w:rPr>
                <w:caps/>
              </w:rPr>
              <w:t xml:space="preserve">Kod </w:t>
            </w:r>
          </w:p>
          <w:p w14:paraId="64A0959E" w14:textId="77777777" w:rsidR="002F3F39" w:rsidRPr="00E2603A" w:rsidRDefault="002F3F39" w:rsidP="005B0F07">
            <w:pPr>
              <w:jc w:val="center"/>
              <w:rPr>
                <w:caps/>
              </w:rPr>
            </w:pPr>
            <w:r w:rsidRPr="00E2603A">
              <w:rPr>
                <w:caps/>
              </w:rPr>
              <w:t>przedmiotu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7F98CBE6" w14:textId="77777777" w:rsidR="002F3F39" w:rsidRDefault="002F3F39" w:rsidP="005B0F07">
            <w:pPr>
              <w:jc w:val="center"/>
            </w:pPr>
            <w:r>
              <w:t>LICZBA</w:t>
            </w:r>
          </w:p>
          <w:p w14:paraId="23D34046" w14:textId="77777777" w:rsidR="002F3F39" w:rsidRDefault="002F3F39" w:rsidP="005B0F07">
            <w:pPr>
              <w:jc w:val="center"/>
            </w:pPr>
            <w:r>
              <w:t>GODZIN</w:t>
            </w:r>
          </w:p>
          <w:p w14:paraId="7A5591DF" w14:textId="77777777" w:rsidR="002F3F39" w:rsidRDefault="002F3F39" w:rsidP="005B0F07">
            <w:pPr>
              <w:jc w:val="center"/>
            </w:pPr>
          </w:p>
        </w:tc>
        <w:tc>
          <w:tcPr>
            <w:tcW w:w="3969" w:type="dxa"/>
            <w:shd w:val="clear" w:color="auto" w:fill="C6D9F1" w:themeFill="text2" w:themeFillTint="33"/>
          </w:tcPr>
          <w:p w14:paraId="3FCA0D0D" w14:textId="77777777" w:rsidR="002F3F39" w:rsidRDefault="002F3F39" w:rsidP="005B0F07">
            <w:pPr>
              <w:jc w:val="center"/>
            </w:pPr>
            <w:r>
              <w:t>PROWADZĄCY</w:t>
            </w:r>
          </w:p>
        </w:tc>
        <w:tc>
          <w:tcPr>
            <w:tcW w:w="3544" w:type="dxa"/>
            <w:shd w:val="clear" w:color="auto" w:fill="C6D9F1" w:themeFill="text2" w:themeFillTint="33"/>
          </w:tcPr>
          <w:p w14:paraId="45637B12" w14:textId="77777777" w:rsidR="002F3F39" w:rsidRDefault="002F3F39" w:rsidP="005B0F07">
            <w:pPr>
              <w:jc w:val="center"/>
            </w:pPr>
            <w:r>
              <w:t>Termin</w:t>
            </w:r>
          </w:p>
        </w:tc>
        <w:tc>
          <w:tcPr>
            <w:tcW w:w="1228" w:type="dxa"/>
            <w:shd w:val="clear" w:color="auto" w:fill="C6D9F1" w:themeFill="text2" w:themeFillTint="33"/>
          </w:tcPr>
          <w:p w14:paraId="14754918" w14:textId="77777777" w:rsidR="002F3F39" w:rsidRDefault="002F3F39" w:rsidP="005B0F07">
            <w:pPr>
              <w:jc w:val="center"/>
            </w:pPr>
            <w:r>
              <w:t>SALA</w:t>
            </w:r>
          </w:p>
        </w:tc>
      </w:tr>
      <w:tr w:rsidR="002F3F39" w14:paraId="2B5B819A" w14:textId="77777777" w:rsidTr="005B0F07">
        <w:tc>
          <w:tcPr>
            <w:tcW w:w="14803" w:type="dxa"/>
            <w:gridSpan w:val="6"/>
            <w:shd w:val="clear" w:color="auto" w:fill="auto"/>
          </w:tcPr>
          <w:p w14:paraId="796B7B06" w14:textId="77777777" w:rsidR="002F3F39" w:rsidRDefault="002F3F39" w:rsidP="005B0F07">
            <w:pPr>
              <w:jc w:val="center"/>
            </w:pPr>
            <w:r w:rsidRPr="00E2603A">
              <w:rPr>
                <w:b/>
                <w:caps/>
              </w:rPr>
              <w:t>ZAJĘCIA OBOWIĄZKOWE</w:t>
            </w:r>
          </w:p>
        </w:tc>
      </w:tr>
      <w:tr w:rsidR="002F3F39" w14:paraId="0B459B6C" w14:textId="77777777" w:rsidTr="005B0F07">
        <w:trPr>
          <w:trHeight w:val="804"/>
        </w:trPr>
        <w:tc>
          <w:tcPr>
            <w:tcW w:w="2913" w:type="dxa"/>
            <w:shd w:val="clear" w:color="auto" w:fill="C2D69B" w:themeFill="accent3" w:themeFillTint="99"/>
          </w:tcPr>
          <w:p w14:paraId="7087C47D" w14:textId="77777777" w:rsidR="002F3F39" w:rsidRPr="0093116A" w:rsidRDefault="002F3F39" w:rsidP="005B0F07">
            <w:pPr>
              <w:rPr>
                <w:b/>
              </w:rPr>
            </w:pPr>
            <w:r w:rsidRPr="0093116A">
              <w:rPr>
                <w:b/>
              </w:rPr>
              <w:t>Seminarium interdyscyplinarne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14:paraId="2389DD8F" w14:textId="4C2632CF" w:rsidR="002F3F39" w:rsidRPr="0093116A" w:rsidRDefault="00887431" w:rsidP="005B0F07">
            <w:pPr>
              <w:jc w:val="center"/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0000-DP2</w:t>
            </w:r>
            <w:r w:rsidR="002F3F39" w:rsidRPr="00BE7BAA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001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7B056B05" w14:textId="77777777" w:rsidR="002F3F39" w:rsidRPr="0093116A" w:rsidRDefault="002F3F39" w:rsidP="005B0F07">
            <w:pPr>
              <w:jc w:val="center"/>
            </w:pPr>
            <w:r w:rsidRPr="0093116A">
              <w:t>52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19E7A83D" w14:textId="77777777" w:rsidR="002F3F39" w:rsidRPr="0093116A" w:rsidRDefault="002F3F39" w:rsidP="005B0F07">
            <w:r w:rsidRPr="0093116A">
              <w:t>promotor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672DE4BB" w14:textId="0E9D5870" w:rsidR="002F3F39" w:rsidRPr="0093116A" w:rsidRDefault="002F3F39" w:rsidP="00E75BD7">
            <w:pPr>
              <w:rPr>
                <w:b/>
                <w:bCs/>
              </w:rPr>
            </w:pPr>
            <w:r w:rsidRPr="0093116A">
              <w:rPr>
                <w:b/>
              </w:rPr>
              <w:t>termin do ustalenia z promotorem</w:t>
            </w:r>
          </w:p>
        </w:tc>
        <w:tc>
          <w:tcPr>
            <w:tcW w:w="1228" w:type="dxa"/>
            <w:shd w:val="clear" w:color="auto" w:fill="DAEEF3" w:themeFill="accent5" w:themeFillTint="33"/>
          </w:tcPr>
          <w:p w14:paraId="66ACB917" w14:textId="2B924CEC" w:rsidR="002F3F39" w:rsidRPr="0093116A" w:rsidRDefault="004B4D67" w:rsidP="005B0F07">
            <w:pPr>
              <w:jc w:val="center"/>
            </w:pPr>
            <w:r>
              <w:rPr>
                <w:b/>
              </w:rPr>
              <w:t>-</w:t>
            </w:r>
          </w:p>
        </w:tc>
      </w:tr>
      <w:tr w:rsidR="002F3F39" w14:paraId="239ECF67" w14:textId="77777777" w:rsidTr="005B0F07">
        <w:tc>
          <w:tcPr>
            <w:tcW w:w="2913" w:type="dxa"/>
            <w:shd w:val="clear" w:color="auto" w:fill="C2D69B" w:themeFill="accent3" w:themeFillTint="99"/>
          </w:tcPr>
          <w:p w14:paraId="17550841" w14:textId="77777777" w:rsidR="002F3F39" w:rsidRPr="0093116A" w:rsidRDefault="002F3F39" w:rsidP="005B0F07">
            <w:pPr>
              <w:rPr>
                <w:b/>
              </w:rPr>
            </w:pPr>
            <w:r w:rsidRPr="0093116A">
              <w:rPr>
                <w:b/>
              </w:rPr>
              <w:t>Praktyka dydaktyczna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14:paraId="342A750A" w14:textId="03A3FC47" w:rsidR="002F3F39" w:rsidRPr="0093116A" w:rsidRDefault="00C12F8D" w:rsidP="00C12F8D">
            <w:pPr>
              <w:jc w:val="center"/>
            </w:pPr>
            <w:r w:rsidRPr="00C12F8D">
              <w:rPr>
                <w:rFonts w:ascii="Calibri" w:eastAsia="Times New Roman" w:hAnsi="Calibri" w:cs="Calibri"/>
                <w:lang w:eastAsia="pl-PL"/>
              </w:rPr>
              <w:t>0000-DP2002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5BD8C8CA" w14:textId="77777777" w:rsidR="002F3F39" w:rsidRPr="0093116A" w:rsidRDefault="002F3F39" w:rsidP="005B0F07">
            <w:pPr>
              <w:jc w:val="center"/>
            </w:pPr>
            <w:r w:rsidRPr="0093116A">
              <w:t>30*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269BC427" w14:textId="77777777" w:rsidR="002F3F39" w:rsidRPr="0093116A" w:rsidRDefault="002F3F39" w:rsidP="005B0F07">
            <w:r w:rsidRPr="0093116A">
              <w:t>-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40C0CCAE" w14:textId="77777777" w:rsidR="002F3F39" w:rsidRPr="0093116A" w:rsidRDefault="002F3F39" w:rsidP="005B0F07">
            <w:pPr>
              <w:rPr>
                <w:b/>
                <w:bCs/>
              </w:rPr>
            </w:pPr>
            <w:r w:rsidRPr="0093116A">
              <w:rPr>
                <w:b/>
              </w:rPr>
              <w:t>Doktorant prowadzi zajęcia dydaktyczne w jednostce po uzgodnieniu z promotorem</w:t>
            </w:r>
          </w:p>
        </w:tc>
        <w:tc>
          <w:tcPr>
            <w:tcW w:w="1228" w:type="dxa"/>
            <w:shd w:val="clear" w:color="auto" w:fill="DAEEF3" w:themeFill="accent5" w:themeFillTint="33"/>
          </w:tcPr>
          <w:p w14:paraId="3F79181C" w14:textId="77777777" w:rsidR="002F3F39" w:rsidRPr="004B4D67" w:rsidRDefault="002F3F39" w:rsidP="005B0F07">
            <w:pPr>
              <w:jc w:val="center"/>
              <w:rPr>
                <w:b/>
              </w:rPr>
            </w:pPr>
            <w:r w:rsidRPr="004B4D67">
              <w:rPr>
                <w:b/>
              </w:rPr>
              <w:t>-</w:t>
            </w:r>
          </w:p>
        </w:tc>
      </w:tr>
      <w:tr w:rsidR="0093047B" w14:paraId="359CF96D" w14:textId="77777777" w:rsidTr="00EB099B">
        <w:tc>
          <w:tcPr>
            <w:tcW w:w="14803" w:type="dxa"/>
            <w:gridSpan w:val="6"/>
            <w:shd w:val="clear" w:color="auto" w:fill="auto"/>
          </w:tcPr>
          <w:p w14:paraId="37C903A1" w14:textId="3C29509E" w:rsidR="0093047B" w:rsidRPr="0093116A" w:rsidRDefault="0093047B" w:rsidP="005B0F07">
            <w:pPr>
              <w:jc w:val="center"/>
            </w:pPr>
            <w:r w:rsidRPr="005C79A6">
              <w:rPr>
                <w:rFonts w:cstheme="minorHAnsi"/>
                <w:b/>
                <w:caps/>
              </w:rPr>
              <w:t>ZAJĘCIA OBOWIĄZKOWE Do wyboru</w:t>
            </w:r>
          </w:p>
        </w:tc>
      </w:tr>
      <w:tr w:rsidR="00DA7E1B" w14:paraId="06161A1B" w14:textId="77777777" w:rsidTr="00EB099B">
        <w:tc>
          <w:tcPr>
            <w:tcW w:w="14803" w:type="dxa"/>
            <w:gridSpan w:val="6"/>
            <w:shd w:val="clear" w:color="auto" w:fill="auto"/>
          </w:tcPr>
          <w:p w14:paraId="0DF4DEDA" w14:textId="698B0C31" w:rsidR="00DA7E1B" w:rsidRPr="005C79A6" w:rsidRDefault="006C52B9" w:rsidP="00197333">
            <w:pPr>
              <w:rPr>
                <w:rFonts w:cstheme="minorHAnsi"/>
                <w:b/>
                <w:caps/>
              </w:rPr>
            </w:pPr>
            <w:r w:rsidRPr="006C52B9">
              <w:rPr>
                <w:rFonts w:cstheme="minorHAnsi"/>
                <w:b/>
                <w:caps/>
              </w:rPr>
              <w:t>G</w:t>
            </w:r>
            <w:r w:rsidR="00197333" w:rsidRPr="006C52B9">
              <w:rPr>
                <w:rFonts w:cstheme="minorHAnsi"/>
                <w:b/>
              </w:rPr>
              <w:t>rupa</w:t>
            </w:r>
            <w:r w:rsidRPr="006C52B9">
              <w:rPr>
                <w:rFonts w:cstheme="minorHAnsi"/>
                <w:b/>
                <w:caps/>
              </w:rPr>
              <w:t xml:space="preserve"> 1: Z</w:t>
            </w:r>
            <w:r w:rsidR="00197333" w:rsidRPr="006C52B9">
              <w:rPr>
                <w:rFonts w:cstheme="minorHAnsi"/>
                <w:b/>
              </w:rPr>
              <w:t>ajęcia rozwi</w:t>
            </w:r>
            <w:r w:rsidR="00197333">
              <w:rPr>
                <w:rFonts w:cstheme="minorHAnsi"/>
                <w:b/>
              </w:rPr>
              <w:t xml:space="preserve">jające umiejętności zawodowe </w:t>
            </w:r>
          </w:p>
        </w:tc>
      </w:tr>
      <w:tr w:rsidR="00197333" w14:paraId="648C41FC" w14:textId="77777777" w:rsidTr="00EB099B">
        <w:tc>
          <w:tcPr>
            <w:tcW w:w="14803" w:type="dxa"/>
            <w:gridSpan w:val="6"/>
            <w:shd w:val="clear" w:color="auto" w:fill="auto"/>
          </w:tcPr>
          <w:p w14:paraId="79E86C36" w14:textId="29B0BD11" w:rsidR="00197333" w:rsidRPr="006C52B9" w:rsidRDefault="00197333" w:rsidP="00197333">
            <w:pPr>
              <w:rPr>
                <w:rFonts w:cstheme="minorHAnsi"/>
                <w:b/>
                <w:caps/>
              </w:rPr>
            </w:pPr>
            <w:r w:rsidRPr="006C52B9">
              <w:t>Moduł 3: Warsztaty informatyczno-techniczne</w:t>
            </w:r>
          </w:p>
        </w:tc>
      </w:tr>
      <w:tr w:rsidR="004020F7" w14:paraId="69533B49" w14:textId="77777777" w:rsidTr="005B0F07">
        <w:tc>
          <w:tcPr>
            <w:tcW w:w="2913" w:type="dxa"/>
            <w:shd w:val="clear" w:color="auto" w:fill="C2D69B" w:themeFill="accent3" w:themeFillTint="99"/>
          </w:tcPr>
          <w:p w14:paraId="3543AA28" w14:textId="77777777" w:rsidR="004020F7" w:rsidRPr="00833189" w:rsidRDefault="004020F7" w:rsidP="00AE2B5A">
            <w:pPr>
              <w:rPr>
                <w:rFonts w:eastAsia="Calibri" w:cstheme="minorHAnsi"/>
                <w:b/>
                <w:bCs/>
                <w:color w:val="244061" w:themeColor="accent1" w:themeShade="80"/>
              </w:rPr>
            </w:pPr>
            <w:r w:rsidRPr="00833189">
              <w:rPr>
                <w:rFonts w:eastAsia="Calibri" w:cstheme="minorHAnsi"/>
                <w:b/>
                <w:bCs/>
                <w:color w:val="244061" w:themeColor="accent1" w:themeShade="80"/>
              </w:rPr>
              <w:t>R – kurs statystyczny (Coding Club)</w:t>
            </w:r>
          </w:p>
          <w:p w14:paraId="7FE388FC" w14:textId="77777777" w:rsidR="004020F7" w:rsidRPr="00833189" w:rsidRDefault="004020F7" w:rsidP="00AE2B5A">
            <w:pPr>
              <w:rPr>
                <w:rFonts w:eastAsia="Calibri" w:cstheme="minorHAnsi"/>
                <w:b/>
                <w:color w:val="244061" w:themeColor="accent1" w:themeShade="80"/>
              </w:rPr>
            </w:pPr>
          </w:p>
          <w:p w14:paraId="3E693666" w14:textId="570B1E30" w:rsidR="004020F7" w:rsidRPr="00833189" w:rsidRDefault="004020F7" w:rsidP="005B0F07">
            <w:pPr>
              <w:rPr>
                <w:b/>
                <w:color w:val="244061" w:themeColor="accent1" w:themeShade="80"/>
              </w:rPr>
            </w:pPr>
            <w:r w:rsidRPr="00833189">
              <w:rPr>
                <w:rFonts w:eastAsia="Calibri" w:cstheme="minorHAnsi"/>
                <w:b/>
                <w:color w:val="244061" w:themeColor="accent1" w:themeShade="80"/>
              </w:rPr>
              <w:t>warsztat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14:paraId="59638827" w14:textId="77777777" w:rsidR="004020F7" w:rsidRPr="00833189" w:rsidRDefault="004020F7" w:rsidP="00AE2B5A">
            <w:pPr>
              <w:jc w:val="center"/>
              <w:rPr>
                <w:color w:val="244061" w:themeColor="accent1" w:themeShade="80"/>
              </w:rPr>
            </w:pPr>
            <w:r w:rsidRPr="00833189">
              <w:rPr>
                <w:color w:val="244061" w:themeColor="accent1" w:themeShade="80"/>
              </w:rPr>
              <w:t>0000-DPW028</w:t>
            </w:r>
          </w:p>
          <w:p w14:paraId="6558B3DB" w14:textId="6091EDFA" w:rsidR="004020F7" w:rsidRPr="00833189" w:rsidRDefault="004020F7" w:rsidP="00C12F8D">
            <w:pPr>
              <w:jc w:val="center"/>
              <w:rPr>
                <w:rFonts w:ascii="Calibri" w:eastAsia="Times New Roman" w:hAnsi="Calibri" w:cs="Calibri"/>
                <w:color w:val="244061" w:themeColor="accent1" w:themeShade="80"/>
                <w:lang w:eastAsia="pl-PL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16F8B95E" w14:textId="5DEDA110" w:rsidR="004020F7" w:rsidRPr="00833189" w:rsidRDefault="004020F7" w:rsidP="005B0F07">
            <w:pPr>
              <w:jc w:val="center"/>
              <w:rPr>
                <w:color w:val="244061" w:themeColor="accent1" w:themeShade="80"/>
              </w:rPr>
            </w:pPr>
            <w:r w:rsidRPr="00833189">
              <w:rPr>
                <w:color w:val="244061" w:themeColor="accent1" w:themeShade="80"/>
              </w:rPr>
              <w:t>13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0556F7DB" w14:textId="77777777" w:rsidR="004020F7" w:rsidRPr="00833189" w:rsidRDefault="004020F7" w:rsidP="00AE2B5A">
            <w:pPr>
              <w:rPr>
                <w:rFonts w:eastAsia="Calibri" w:cs="Times New Roman"/>
                <w:bCs/>
                <w:color w:val="244061" w:themeColor="accent1" w:themeShade="80"/>
              </w:rPr>
            </w:pPr>
            <w:r w:rsidRPr="00833189">
              <w:rPr>
                <w:rFonts w:eastAsia="Calibri" w:cs="Times New Roman"/>
                <w:bCs/>
                <w:color w:val="244061" w:themeColor="accent1" w:themeShade="80"/>
              </w:rPr>
              <w:t>dr. hab Carl Smith</w:t>
            </w:r>
          </w:p>
          <w:p w14:paraId="5EEC18B3" w14:textId="0048D66E" w:rsidR="004020F7" w:rsidRPr="00833189" w:rsidRDefault="004020F7" w:rsidP="005B0F07">
            <w:pPr>
              <w:rPr>
                <w:color w:val="244061" w:themeColor="accent1" w:themeShade="80"/>
              </w:rPr>
            </w:pPr>
          </w:p>
        </w:tc>
        <w:tc>
          <w:tcPr>
            <w:tcW w:w="3544" w:type="dxa"/>
            <w:shd w:val="clear" w:color="auto" w:fill="F2DBDB" w:themeFill="accent2" w:themeFillTint="33"/>
          </w:tcPr>
          <w:p w14:paraId="6B2C36FC" w14:textId="77777777" w:rsidR="004020F7" w:rsidRPr="007B0AD0" w:rsidRDefault="004020F7" w:rsidP="00AE2B5A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21.01; 28.01; 4.02; 11.02; 18.02; 25.02; 4.03; 11.03; 18.03; 25.03; 1.04; 8.04</w:t>
            </w:r>
          </w:p>
          <w:p w14:paraId="227C64CB" w14:textId="1A464847" w:rsidR="004020F7" w:rsidRPr="007B0AD0" w:rsidRDefault="004020F7" w:rsidP="00B4567C">
            <w:pPr>
              <w:rPr>
                <w:b/>
                <w:bCs/>
                <w:color w:val="244061" w:themeColor="accent1" w:themeShade="80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</w:rPr>
              <w:t>godz. 16.00-17.00</w:t>
            </w:r>
          </w:p>
        </w:tc>
        <w:tc>
          <w:tcPr>
            <w:tcW w:w="1228" w:type="dxa"/>
            <w:shd w:val="clear" w:color="auto" w:fill="DAEEF3" w:themeFill="accent5" w:themeFillTint="33"/>
          </w:tcPr>
          <w:p w14:paraId="19338A74" w14:textId="154F8078" w:rsidR="004020F7" w:rsidRPr="007B0AD0" w:rsidRDefault="004020F7" w:rsidP="005B0F07">
            <w:pPr>
              <w:jc w:val="center"/>
              <w:rPr>
                <w:color w:val="244061" w:themeColor="accent1" w:themeShade="80"/>
              </w:rPr>
            </w:pPr>
            <w:r w:rsidRPr="007B0AD0">
              <w:rPr>
                <w:b/>
                <w:color w:val="244061" w:themeColor="accent1" w:themeShade="80"/>
              </w:rPr>
              <w:t>ZDALNIE</w:t>
            </w:r>
          </w:p>
        </w:tc>
      </w:tr>
      <w:tr w:rsidR="00197333" w14:paraId="58D8B0A1" w14:textId="77777777" w:rsidTr="006C52B9">
        <w:tc>
          <w:tcPr>
            <w:tcW w:w="14803" w:type="dxa"/>
            <w:gridSpan w:val="6"/>
            <w:shd w:val="clear" w:color="auto" w:fill="auto"/>
          </w:tcPr>
          <w:p w14:paraId="0BE48540" w14:textId="1F5C7A42" w:rsidR="00197333" w:rsidRPr="00197333" w:rsidRDefault="00197333" w:rsidP="006C52B9">
            <w:pPr>
              <w:rPr>
                <w:b/>
              </w:rPr>
            </w:pPr>
            <w:r w:rsidRPr="00197333">
              <w:rPr>
                <w:b/>
              </w:rPr>
              <w:t>Grupa 2: Warsztaty rozwijające kompetencje personalne i społeczne</w:t>
            </w:r>
          </w:p>
        </w:tc>
      </w:tr>
      <w:tr w:rsidR="00197333" w14:paraId="13417BB8" w14:textId="77777777" w:rsidTr="005B0F07">
        <w:tc>
          <w:tcPr>
            <w:tcW w:w="2913" w:type="dxa"/>
            <w:shd w:val="clear" w:color="auto" w:fill="C2D69B" w:themeFill="accent3" w:themeFillTint="99"/>
          </w:tcPr>
          <w:p w14:paraId="2DE01B75" w14:textId="77777777" w:rsidR="00197333" w:rsidRPr="00833189" w:rsidRDefault="00197333" w:rsidP="00731243">
            <w:pPr>
              <w:rPr>
                <w:rFonts w:eastAsia="Calibri" w:cstheme="minorHAnsi"/>
                <w:b/>
                <w:color w:val="244061" w:themeColor="accent1" w:themeShade="80"/>
              </w:rPr>
            </w:pPr>
            <w:r w:rsidRPr="00833189">
              <w:rPr>
                <w:rFonts w:eastAsia="Calibri" w:cstheme="minorHAnsi"/>
                <w:b/>
                <w:color w:val="244061" w:themeColor="accent1" w:themeShade="80"/>
              </w:rPr>
              <w:t>Emisja głosu</w:t>
            </w:r>
          </w:p>
          <w:p w14:paraId="04063C7D" w14:textId="098A3192" w:rsidR="00197333" w:rsidRPr="00833189" w:rsidRDefault="00197333" w:rsidP="001B174C">
            <w:pPr>
              <w:rPr>
                <w:b/>
                <w:color w:val="244061" w:themeColor="accent1" w:themeShade="80"/>
              </w:rPr>
            </w:pPr>
            <w:r w:rsidRPr="00833189">
              <w:rPr>
                <w:rFonts w:eastAsia="Calibri" w:cstheme="minorHAnsi"/>
                <w:b/>
                <w:color w:val="244061" w:themeColor="accent1" w:themeShade="80"/>
              </w:rPr>
              <w:t>warsztat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14:paraId="1513EFAE" w14:textId="0BA433AA" w:rsidR="00833189" w:rsidRPr="00833189" w:rsidRDefault="00833189" w:rsidP="00833189">
            <w:pPr>
              <w:jc w:val="center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0000-DPW029</w:t>
            </w:r>
          </w:p>
          <w:p w14:paraId="7E4B45F9" w14:textId="221BDC35" w:rsidR="00197333" w:rsidRPr="00833189" w:rsidRDefault="00197333" w:rsidP="00C12F8D">
            <w:pPr>
              <w:jc w:val="center"/>
              <w:rPr>
                <w:rFonts w:ascii="Calibri" w:eastAsia="Calibri" w:hAnsi="Calibri" w:cs="Calibr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28C85500" w14:textId="159C6E41" w:rsidR="00197333" w:rsidRPr="00833189" w:rsidRDefault="00197333" w:rsidP="00963054">
            <w:pPr>
              <w:jc w:val="center"/>
              <w:rPr>
                <w:color w:val="244061" w:themeColor="accent1" w:themeShade="80"/>
              </w:rPr>
            </w:pPr>
            <w:r w:rsidRPr="00833189">
              <w:rPr>
                <w:color w:val="244061" w:themeColor="accent1" w:themeShade="80"/>
              </w:rPr>
              <w:t>12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28719813" w14:textId="2D3E80A4" w:rsidR="00197333" w:rsidRPr="00833189" w:rsidRDefault="00197333" w:rsidP="001B174C">
            <w:pPr>
              <w:rPr>
                <w:rFonts w:ascii="Calibri" w:eastAsia="Times New Roman" w:hAnsi="Calibri" w:cs="Calibri"/>
                <w:color w:val="244061" w:themeColor="accent1" w:themeShade="80"/>
                <w:lang w:eastAsia="pl-PL"/>
              </w:rPr>
            </w:pPr>
            <w:r w:rsidRPr="00833189">
              <w:rPr>
                <w:rFonts w:ascii="Calibri" w:eastAsia="Calibri" w:hAnsi="Calibri" w:cs="Times New Roman"/>
                <w:color w:val="244061" w:themeColor="accent1" w:themeShade="80"/>
              </w:rPr>
              <w:t>dr Anna Maciejewska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7CE0858C" w14:textId="77777777" w:rsidR="00F7347B" w:rsidRPr="007B0AD0" w:rsidRDefault="00F7347B" w:rsidP="00F7347B">
            <w:pPr>
              <w:rPr>
                <w:rFonts w:ascii="Calibri" w:eastAsia="Times New Roman" w:hAnsi="Calibri" w:cs="Calibri"/>
                <w:b/>
                <w:color w:val="244061" w:themeColor="accent1" w:themeShade="80"/>
                <w:lang w:eastAsia="pl-PL"/>
              </w:rPr>
            </w:pPr>
            <w:r w:rsidRPr="007B0AD0">
              <w:rPr>
                <w:rFonts w:ascii="Calibri" w:eastAsia="Times New Roman" w:hAnsi="Calibri" w:cs="Calibri"/>
                <w:b/>
                <w:color w:val="244061" w:themeColor="accent1" w:themeShade="80"/>
                <w:lang w:eastAsia="pl-PL"/>
              </w:rPr>
              <w:t xml:space="preserve">Gr. 1 i Gr. 2 </w:t>
            </w:r>
          </w:p>
          <w:p w14:paraId="4C703C67" w14:textId="77777777" w:rsidR="00F7347B" w:rsidRPr="007B0AD0" w:rsidRDefault="00F7347B" w:rsidP="00F7347B">
            <w:pPr>
              <w:rPr>
                <w:rFonts w:ascii="Calibri" w:eastAsia="Times New Roman" w:hAnsi="Calibri" w:cs="Calibri"/>
                <w:b/>
                <w:color w:val="244061" w:themeColor="accent1" w:themeShade="80"/>
                <w:lang w:eastAsia="pl-PL"/>
              </w:rPr>
            </w:pPr>
            <w:r w:rsidRPr="007B0AD0">
              <w:rPr>
                <w:rFonts w:ascii="Calibri" w:eastAsia="Times New Roman" w:hAnsi="Calibri" w:cs="Calibri"/>
                <w:b/>
                <w:color w:val="244061" w:themeColor="accent1" w:themeShade="80"/>
                <w:lang w:eastAsia="pl-PL"/>
              </w:rPr>
              <w:t>1.04</w:t>
            </w:r>
          </w:p>
          <w:p w14:paraId="08CA0EAB" w14:textId="77777777" w:rsidR="00F7347B" w:rsidRPr="007B0AD0" w:rsidRDefault="00F7347B" w:rsidP="00F7347B">
            <w:pPr>
              <w:rPr>
                <w:rFonts w:ascii="Calibri" w:eastAsia="Times New Roman" w:hAnsi="Calibri" w:cs="Calibri"/>
                <w:b/>
                <w:color w:val="244061" w:themeColor="accent1" w:themeShade="80"/>
                <w:lang w:eastAsia="pl-PL"/>
              </w:rPr>
            </w:pPr>
            <w:r w:rsidRPr="007B0AD0">
              <w:rPr>
                <w:rFonts w:ascii="Calibri" w:eastAsia="Times New Roman" w:hAnsi="Calibri" w:cs="Calibri"/>
                <w:b/>
                <w:color w:val="244061" w:themeColor="accent1" w:themeShade="80"/>
                <w:lang w:eastAsia="pl-PL"/>
              </w:rPr>
              <w:t>godz. 9.00-10.30</w:t>
            </w:r>
          </w:p>
          <w:p w14:paraId="4AA16207" w14:textId="77777777" w:rsidR="00F7347B" w:rsidRPr="007B0AD0" w:rsidRDefault="00F7347B" w:rsidP="00F7347B">
            <w:pPr>
              <w:rPr>
                <w:rFonts w:ascii="Calibri" w:eastAsia="Times New Roman" w:hAnsi="Calibri" w:cs="Calibri"/>
                <w:b/>
                <w:color w:val="244061" w:themeColor="accent1" w:themeShade="80"/>
                <w:lang w:eastAsia="pl-PL"/>
              </w:rPr>
            </w:pPr>
            <w:r w:rsidRPr="007B0AD0">
              <w:rPr>
                <w:rFonts w:ascii="Calibri" w:eastAsia="Times New Roman" w:hAnsi="Calibri" w:cs="Calibri"/>
                <w:b/>
                <w:color w:val="244061" w:themeColor="accent1" w:themeShade="80"/>
                <w:lang w:eastAsia="pl-PL"/>
              </w:rPr>
              <w:t>Gr. 1</w:t>
            </w:r>
          </w:p>
          <w:p w14:paraId="2C3A9151" w14:textId="77777777" w:rsidR="00F7347B" w:rsidRPr="007B0AD0" w:rsidRDefault="00F7347B" w:rsidP="00F7347B">
            <w:pPr>
              <w:rPr>
                <w:rFonts w:ascii="Calibri" w:eastAsia="Times New Roman" w:hAnsi="Calibri" w:cs="Calibri"/>
                <w:b/>
                <w:color w:val="244061" w:themeColor="accent1" w:themeShade="80"/>
                <w:lang w:eastAsia="pl-PL"/>
              </w:rPr>
            </w:pPr>
            <w:r w:rsidRPr="007B0AD0">
              <w:rPr>
                <w:rFonts w:ascii="Calibri" w:eastAsia="Times New Roman" w:hAnsi="Calibri" w:cs="Calibri"/>
                <w:b/>
                <w:color w:val="244061" w:themeColor="accent1" w:themeShade="80"/>
                <w:lang w:eastAsia="pl-PL"/>
              </w:rPr>
              <w:t>8.04; 22.04; 29.04; 6.05; 13.05</w:t>
            </w:r>
          </w:p>
          <w:p w14:paraId="5DE5A40B" w14:textId="77777777" w:rsidR="00F7347B" w:rsidRPr="007B0AD0" w:rsidRDefault="00F7347B" w:rsidP="00F7347B">
            <w:pPr>
              <w:rPr>
                <w:rFonts w:ascii="Calibri" w:eastAsia="Times New Roman" w:hAnsi="Calibri" w:cs="Calibri"/>
                <w:b/>
                <w:color w:val="244061" w:themeColor="accent1" w:themeShade="80"/>
                <w:lang w:eastAsia="pl-PL"/>
              </w:rPr>
            </w:pPr>
            <w:r w:rsidRPr="007B0AD0">
              <w:rPr>
                <w:rFonts w:ascii="Calibri" w:eastAsia="Times New Roman" w:hAnsi="Calibri" w:cs="Calibri"/>
                <w:b/>
                <w:color w:val="244061" w:themeColor="accent1" w:themeShade="80"/>
                <w:lang w:eastAsia="pl-PL"/>
              </w:rPr>
              <w:t>godz. 9.00-9.45</w:t>
            </w:r>
          </w:p>
          <w:p w14:paraId="4DD32F1C" w14:textId="77777777" w:rsidR="00F7347B" w:rsidRPr="007B0AD0" w:rsidRDefault="00F7347B" w:rsidP="00F7347B">
            <w:pPr>
              <w:rPr>
                <w:rFonts w:ascii="Calibri" w:eastAsia="Times New Roman" w:hAnsi="Calibri" w:cs="Calibri"/>
                <w:b/>
                <w:color w:val="244061" w:themeColor="accent1" w:themeShade="80"/>
                <w:lang w:eastAsia="pl-PL"/>
              </w:rPr>
            </w:pPr>
            <w:r w:rsidRPr="007B0AD0">
              <w:rPr>
                <w:rFonts w:ascii="Calibri" w:eastAsia="Times New Roman" w:hAnsi="Calibri" w:cs="Calibri"/>
                <w:b/>
                <w:color w:val="244061" w:themeColor="accent1" w:themeShade="80"/>
                <w:lang w:eastAsia="pl-PL"/>
              </w:rPr>
              <w:t>20.05; 27.05; 3.06;</w:t>
            </w:r>
          </w:p>
          <w:p w14:paraId="39C31B57" w14:textId="77777777" w:rsidR="00F7347B" w:rsidRPr="007B0AD0" w:rsidRDefault="00F7347B" w:rsidP="00F7347B">
            <w:pPr>
              <w:rPr>
                <w:rFonts w:ascii="Calibri" w:eastAsia="Times New Roman" w:hAnsi="Calibri" w:cs="Calibri"/>
                <w:b/>
                <w:color w:val="244061" w:themeColor="accent1" w:themeShade="80"/>
                <w:lang w:eastAsia="pl-PL"/>
              </w:rPr>
            </w:pPr>
            <w:r w:rsidRPr="007B0AD0">
              <w:rPr>
                <w:rFonts w:ascii="Calibri" w:eastAsia="Times New Roman" w:hAnsi="Calibri" w:cs="Calibri"/>
                <w:b/>
                <w:color w:val="244061" w:themeColor="accent1" w:themeShade="80"/>
                <w:lang w:eastAsia="pl-PL"/>
              </w:rPr>
              <w:lastRenderedPageBreak/>
              <w:t>8.30-10.00</w:t>
            </w:r>
          </w:p>
          <w:p w14:paraId="0CFCAE1A" w14:textId="77777777" w:rsidR="00F7347B" w:rsidRPr="007B0AD0" w:rsidRDefault="00F7347B" w:rsidP="00F7347B">
            <w:pPr>
              <w:rPr>
                <w:rFonts w:ascii="Calibri" w:eastAsia="Times New Roman" w:hAnsi="Calibri" w:cs="Calibri"/>
                <w:b/>
                <w:color w:val="244061" w:themeColor="accent1" w:themeShade="80"/>
                <w:lang w:eastAsia="pl-PL"/>
              </w:rPr>
            </w:pPr>
            <w:r w:rsidRPr="007B0AD0">
              <w:rPr>
                <w:rFonts w:ascii="Calibri" w:eastAsia="Times New Roman" w:hAnsi="Calibri" w:cs="Calibri"/>
                <w:b/>
                <w:color w:val="244061" w:themeColor="accent1" w:themeShade="80"/>
                <w:lang w:eastAsia="pl-PL"/>
              </w:rPr>
              <w:t>Gr. 2</w:t>
            </w:r>
          </w:p>
          <w:p w14:paraId="54AFD896" w14:textId="77777777" w:rsidR="00F7347B" w:rsidRPr="007B0AD0" w:rsidRDefault="00F7347B" w:rsidP="00F7347B">
            <w:pPr>
              <w:rPr>
                <w:rFonts w:ascii="Calibri" w:eastAsia="Times New Roman" w:hAnsi="Calibri" w:cs="Calibri"/>
                <w:b/>
                <w:color w:val="244061" w:themeColor="accent1" w:themeShade="80"/>
                <w:lang w:eastAsia="pl-PL"/>
              </w:rPr>
            </w:pPr>
            <w:r w:rsidRPr="007B0AD0">
              <w:rPr>
                <w:rFonts w:ascii="Calibri" w:eastAsia="Times New Roman" w:hAnsi="Calibri" w:cs="Calibri"/>
                <w:b/>
                <w:color w:val="244061" w:themeColor="accent1" w:themeShade="80"/>
                <w:lang w:eastAsia="pl-PL"/>
              </w:rPr>
              <w:t>8.04; 22.04; 29.04; 6.05; 13.05</w:t>
            </w:r>
          </w:p>
          <w:p w14:paraId="7914D4B8" w14:textId="77777777" w:rsidR="00F7347B" w:rsidRPr="007B0AD0" w:rsidRDefault="00F7347B" w:rsidP="00F7347B">
            <w:pPr>
              <w:rPr>
                <w:rFonts w:ascii="Calibri" w:eastAsia="Times New Roman" w:hAnsi="Calibri" w:cs="Calibri"/>
                <w:b/>
                <w:color w:val="244061" w:themeColor="accent1" w:themeShade="80"/>
                <w:lang w:eastAsia="pl-PL"/>
              </w:rPr>
            </w:pPr>
            <w:r w:rsidRPr="007B0AD0">
              <w:rPr>
                <w:rFonts w:ascii="Calibri" w:eastAsia="Times New Roman" w:hAnsi="Calibri" w:cs="Calibri"/>
                <w:b/>
                <w:color w:val="244061" w:themeColor="accent1" w:themeShade="80"/>
                <w:lang w:eastAsia="pl-PL"/>
              </w:rPr>
              <w:t>godz. 9.45-10.30</w:t>
            </w:r>
          </w:p>
          <w:p w14:paraId="2F319C11" w14:textId="77777777" w:rsidR="00F7347B" w:rsidRPr="007B0AD0" w:rsidRDefault="00F7347B" w:rsidP="00F7347B">
            <w:pPr>
              <w:rPr>
                <w:rFonts w:ascii="Calibri" w:eastAsia="Times New Roman" w:hAnsi="Calibri" w:cs="Calibri"/>
                <w:b/>
                <w:color w:val="244061" w:themeColor="accent1" w:themeShade="80"/>
                <w:lang w:eastAsia="pl-PL"/>
              </w:rPr>
            </w:pPr>
            <w:r w:rsidRPr="007B0AD0">
              <w:rPr>
                <w:rFonts w:ascii="Calibri" w:eastAsia="Times New Roman" w:hAnsi="Calibri" w:cs="Calibri"/>
                <w:b/>
                <w:color w:val="244061" w:themeColor="accent1" w:themeShade="80"/>
                <w:lang w:eastAsia="pl-PL"/>
              </w:rPr>
              <w:t>20.05; 27.05; 3.06;</w:t>
            </w:r>
          </w:p>
          <w:p w14:paraId="28E3D7C9" w14:textId="1D3D1085" w:rsidR="00197333" w:rsidRPr="007B0AD0" w:rsidRDefault="00F7347B" w:rsidP="00F7347B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eastAsiaTheme="minorHAnsi" w:hAnsi="Calibri" w:cs="Calibri"/>
                <w:b/>
                <w:color w:val="244061" w:themeColor="accent1" w:themeShade="80"/>
                <w:sz w:val="22"/>
                <w:szCs w:val="22"/>
                <w:lang w:eastAsia="en-US"/>
              </w:rPr>
              <w:t>10.00-11.30</w:t>
            </w:r>
          </w:p>
        </w:tc>
        <w:tc>
          <w:tcPr>
            <w:tcW w:w="1228" w:type="dxa"/>
            <w:shd w:val="clear" w:color="auto" w:fill="DAEEF3" w:themeFill="accent5" w:themeFillTint="33"/>
          </w:tcPr>
          <w:p w14:paraId="47DA0D6A" w14:textId="0F0E5B62" w:rsidR="00197333" w:rsidRPr="007B0AD0" w:rsidRDefault="002B51F8" w:rsidP="005B0F07">
            <w:pPr>
              <w:jc w:val="center"/>
              <w:rPr>
                <w:b/>
                <w:color w:val="244061" w:themeColor="accent1" w:themeShade="80"/>
              </w:rPr>
            </w:pPr>
            <w:r w:rsidRPr="007B0AD0">
              <w:rPr>
                <w:b/>
                <w:color w:val="244061" w:themeColor="accent1" w:themeShade="80"/>
              </w:rPr>
              <w:lastRenderedPageBreak/>
              <w:t>Aula A 3 (Wydz. Filologiczny)</w:t>
            </w:r>
          </w:p>
        </w:tc>
      </w:tr>
      <w:tr w:rsidR="00197333" w14:paraId="06AFC939" w14:textId="77777777" w:rsidTr="004F1B5D">
        <w:tc>
          <w:tcPr>
            <w:tcW w:w="14803" w:type="dxa"/>
            <w:gridSpan w:val="6"/>
            <w:shd w:val="clear" w:color="auto" w:fill="auto"/>
          </w:tcPr>
          <w:p w14:paraId="62342D03" w14:textId="0CD1B787" w:rsidR="00197333" w:rsidRPr="007751D6" w:rsidRDefault="00197333" w:rsidP="00197333">
            <w:pPr>
              <w:rPr>
                <w:b/>
              </w:rPr>
            </w:pPr>
            <w:r w:rsidRPr="006C52B9">
              <w:rPr>
                <w:b/>
              </w:rPr>
              <w:lastRenderedPageBreak/>
              <w:t xml:space="preserve">Grupa 3: Zajęcia specjalizacyjne poszerzające wiedzę i umiejętności praktyczne </w:t>
            </w:r>
          </w:p>
        </w:tc>
      </w:tr>
      <w:tr w:rsidR="00197333" w14:paraId="0E9EF2CD" w14:textId="77777777" w:rsidTr="004F1B5D">
        <w:tc>
          <w:tcPr>
            <w:tcW w:w="14803" w:type="dxa"/>
            <w:gridSpan w:val="6"/>
            <w:shd w:val="clear" w:color="auto" w:fill="auto"/>
          </w:tcPr>
          <w:p w14:paraId="42BAAD80" w14:textId="1C399080" w:rsidR="00197333" w:rsidRPr="006C52B9" w:rsidRDefault="00197333" w:rsidP="00197333">
            <w:pPr>
              <w:rPr>
                <w:b/>
              </w:rPr>
            </w:pPr>
            <w:r w:rsidRPr="006C52B9">
              <w:rPr>
                <w:b/>
              </w:rPr>
              <w:t>Zajęcia specjalistyczne z poszczególnych dyscyplin</w:t>
            </w:r>
          </w:p>
        </w:tc>
      </w:tr>
      <w:tr w:rsidR="00197333" w14:paraId="08AB32FF" w14:textId="77777777" w:rsidTr="005B0F07">
        <w:tc>
          <w:tcPr>
            <w:tcW w:w="2913" w:type="dxa"/>
            <w:shd w:val="clear" w:color="auto" w:fill="C2D69B" w:themeFill="accent3" w:themeFillTint="99"/>
          </w:tcPr>
          <w:p w14:paraId="5037EDE2" w14:textId="77777777" w:rsidR="00197333" w:rsidRPr="00833189" w:rsidRDefault="00197333" w:rsidP="00AE749E">
            <w:pPr>
              <w:rPr>
                <w:b/>
                <w:bCs/>
                <w:color w:val="244061" w:themeColor="accent1" w:themeShade="80"/>
              </w:rPr>
            </w:pPr>
            <w:r w:rsidRPr="00833189">
              <w:rPr>
                <w:b/>
                <w:bCs/>
                <w:color w:val="244061" w:themeColor="accent1" w:themeShade="80"/>
              </w:rPr>
              <w:t>Cząsteczki, organelle i komórki jak na dłoni; nowoczesna mikroskopia optyczna w służbie biologii</w:t>
            </w:r>
          </w:p>
          <w:p w14:paraId="0CADD30B" w14:textId="77777777" w:rsidR="00197333" w:rsidRPr="00833189" w:rsidRDefault="00197333" w:rsidP="00AE749E">
            <w:pPr>
              <w:rPr>
                <w:b/>
                <w:bCs/>
                <w:color w:val="244061" w:themeColor="accent1" w:themeShade="80"/>
              </w:rPr>
            </w:pPr>
          </w:p>
          <w:p w14:paraId="496742A8" w14:textId="0385FB9B" w:rsidR="00197333" w:rsidRPr="00833189" w:rsidRDefault="00197333" w:rsidP="009B63E1">
            <w:pPr>
              <w:rPr>
                <w:b/>
                <w:bCs/>
                <w:color w:val="244061" w:themeColor="accent1" w:themeShade="80"/>
              </w:rPr>
            </w:pPr>
            <w:r w:rsidRPr="00833189">
              <w:rPr>
                <w:b/>
                <w:bCs/>
                <w:color w:val="244061" w:themeColor="accent1" w:themeShade="80"/>
              </w:rPr>
              <w:t>warsztat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14:paraId="197503A5" w14:textId="46121C09" w:rsidR="00197333" w:rsidRPr="00833189" w:rsidRDefault="00197333" w:rsidP="00C12F8D">
            <w:pPr>
              <w:jc w:val="center"/>
              <w:rPr>
                <w:rFonts w:ascii="Calibri" w:eastAsia="Calibri" w:hAnsi="Calibri" w:cs="Calibri"/>
                <w:color w:val="244061" w:themeColor="accent1" w:themeShade="80"/>
                <w:sz w:val="20"/>
                <w:szCs w:val="20"/>
              </w:rPr>
            </w:pPr>
            <w:r w:rsidRPr="00833189">
              <w:rPr>
                <w:rFonts w:ascii="Calibri" w:eastAsia="Calibri" w:hAnsi="Calibri" w:cs="Calibri"/>
                <w:color w:val="244061" w:themeColor="accent1" w:themeShade="80"/>
                <w:sz w:val="20"/>
                <w:szCs w:val="20"/>
              </w:rPr>
              <w:t>0000-DPW016</w:t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391997E6" w14:textId="3FCA5DFC" w:rsidR="00197333" w:rsidRPr="00833189" w:rsidRDefault="00197333" w:rsidP="00963054">
            <w:pPr>
              <w:jc w:val="center"/>
              <w:rPr>
                <w:color w:val="244061" w:themeColor="accent1" w:themeShade="80"/>
              </w:rPr>
            </w:pPr>
            <w:r w:rsidRPr="00833189">
              <w:rPr>
                <w:color w:val="244061" w:themeColor="accent1" w:themeShade="80"/>
              </w:rPr>
              <w:t>13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25E52CEC" w14:textId="518468C8" w:rsidR="00197333" w:rsidRPr="00833189" w:rsidRDefault="00197333" w:rsidP="001B174C">
            <w:pPr>
              <w:rPr>
                <w:rFonts w:eastAsia="Calibri"/>
                <w:bCs/>
                <w:color w:val="244061" w:themeColor="accent1" w:themeShade="80"/>
              </w:rPr>
            </w:pPr>
            <w:r w:rsidRPr="00833189">
              <w:rPr>
                <w:rFonts w:eastAsia="Calibri"/>
                <w:bCs/>
                <w:color w:val="244061" w:themeColor="accent1" w:themeShade="80"/>
              </w:rPr>
              <w:t>dr hab. Łukasz Pułaski, prof. UŁ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1B542625" w14:textId="43F1277F" w:rsidR="002B51F8" w:rsidRPr="007B0AD0" w:rsidRDefault="002B51F8" w:rsidP="001B174C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Gr. 1 i Gr. 2</w:t>
            </w:r>
          </w:p>
          <w:p w14:paraId="3A05C34D" w14:textId="75FB2D5E" w:rsidR="00197333" w:rsidRPr="007B0AD0" w:rsidRDefault="00042335" w:rsidP="001B174C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13</w:t>
            </w:r>
            <w:r w:rsidR="008603C0"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.0</w:t>
            </w: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 xml:space="preserve">5; </w:t>
            </w:r>
          </w:p>
          <w:p w14:paraId="1AD0A1D5" w14:textId="30CEE8FC" w:rsidR="008603C0" w:rsidRPr="007B0AD0" w:rsidRDefault="00042335" w:rsidP="001B174C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godz. 11</w:t>
            </w:r>
            <w:r w:rsidR="004730C8"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.30-1</w:t>
            </w: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3</w:t>
            </w:r>
            <w:r w:rsidR="004730C8"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.45</w:t>
            </w:r>
          </w:p>
          <w:p w14:paraId="1AB3AEC3" w14:textId="77777777" w:rsidR="00042335" w:rsidRPr="007B0AD0" w:rsidRDefault="00042335" w:rsidP="001B174C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20.05</w:t>
            </w:r>
          </w:p>
          <w:p w14:paraId="26E1C130" w14:textId="50E91BC0" w:rsidR="00042335" w:rsidRPr="007B0AD0" w:rsidRDefault="00042335" w:rsidP="001B174C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godz. 12.30-14.45</w:t>
            </w:r>
          </w:p>
          <w:p w14:paraId="19DA67EC" w14:textId="77777777" w:rsidR="00042335" w:rsidRPr="007B0AD0" w:rsidRDefault="00042335" w:rsidP="001B174C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</w:p>
          <w:p w14:paraId="2599CAA9" w14:textId="7A443CE9" w:rsidR="008603C0" w:rsidRPr="007B0AD0" w:rsidRDefault="002B51F8" w:rsidP="001B174C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Gr. 1</w:t>
            </w:r>
          </w:p>
          <w:p w14:paraId="18006B0C" w14:textId="0BDFF821" w:rsidR="008603C0" w:rsidRPr="007B0AD0" w:rsidRDefault="00042335" w:rsidP="001B174C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27</w:t>
            </w:r>
            <w:r w:rsidR="004730C8"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.05</w:t>
            </w:r>
          </w:p>
          <w:p w14:paraId="56EE3907" w14:textId="114F0EF1" w:rsidR="008603C0" w:rsidRPr="007B0AD0" w:rsidRDefault="00042335" w:rsidP="001B174C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godz. 12.30-17</w:t>
            </w:r>
            <w:r w:rsidR="00120BBF"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.4</w:t>
            </w:r>
            <w:r w:rsidR="004730C8"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5</w:t>
            </w:r>
          </w:p>
          <w:p w14:paraId="6AD19409" w14:textId="77777777" w:rsidR="00042335" w:rsidRPr="007B0AD0" w:rsidRDefault="00042335" w:rsidP="001B174C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</w:p>
          <w:p w14:paraId="2F539311" w14:textId="77777777" w:rsidR="002B51F8" w:rsidRPr="007B0AD0" w:rsidRDefault="002B51F8" w:rsidP="001B174C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Gr. 2</w:t>
            </w:r>
          </w:p>
          <w:p w14:paraId="3055C385" w14:textId="314C9247" w:rsidR="002B51F8" w:rsidRPr="007B0AD0" w:rsidRDefault="00042335" w:rsidP="002B51F8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3.06</w:t>
            </w:r>
          </w:p>
          <w:p w14:paraId="63F90F75" w14:textId="6FF320BD" w:rsidR="002B51F8" w:rsidRPr="007B0AD0" w:rsidRDefault="002B51F8" w:rsidP="001B174C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 xml:space="preserve">godz. </w:t>
            </w:r>
            <w:r w:rsidR="00042335"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12.30-17</w:t>
            </w:r>
            <w:r w:rsidR="00120BBF"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.45</w:t>
            </w:r>
          </w:p>
        </w:tc>
        <w:tc>
          <w:tcPr>
            <w:tcW w:w="1228" w:type="dxa"/>
            <w:shd w:val="clear" w:color="auto" w:fill="DAEEF3" w:themeFill="accent5" w:themeFillTint="33"/>
          </w:tcPr>
          <w:p w14:paraId="0B0E919C" w14:textId="77777777" w:rsidR="00197333" w:rsidRPr="007B0AD0" w:rsidRDefault="00197333" w:rsidP="005B0F07">
            <w:pPr>
              <w:jc w:val="center"/>
              <w:rPr>
                <w:b/>
                <w:color w:val="244061" w:themeColor="accent1" w:themeShade="80"/>
              </w:rPr>
            </w:pPr>
          </w:p>
          <w:p w14:paraId="6E63BA57" w14:textId="7B41B889" w:rsidR="002330D4" w:rsidRPr="007B0AD0" w:rsidRDefault="004F343E" w:rsidP="004F343E">
            <w:pPr>
              <w:jc w:val="center"/>
              <w:rPr>
                <w:b/>
                <w:color w:val="244061" w:themeColor="accent1" w:themeShade="80"/>
              </w:rPr>
            </w:pPr>
            <w:r w:rsidRPr="007B0AD0">
              <w:rPr>
                <w:b/>
                <w:color w:val="244061" w:themeColor="accent1" w:themeShade="80"/>
              </w:rPr>
              <w:t>C1</w:t>
            </w:r>
          </w:p>
          <w:p w14:paraId="235151E3" w14:textId="05FDE1B5" w:rsidR="004F343E" w:rsidRPr="007B0AD0" w:rsidRDefault="004F343E" w:rsidP="005B0F07">
            <w:pPr>
              <w:jc w:val="center"/>
              <w:rPr>
                <w:b/>
                <w:color w:val="244061" w:themeColor="accent1" w:themeShade="80"/>
              </w:rPr>
            </w:pPr>
            <w:r w:rsidRPr="007B0AD0">
              <w:rPr>
                <w:b/>
                <w:color w:val="244061" w:themeColor="accent1" w:themeShade="80"/>
              </w:rPr>
              <w:t>Wydz. BiOŚ</w:t>
            </w:r>
          </w:p>
          <w:p w14:paraId="68B0E00B" w14:textId="77777777" w:rsidR="004F343E" w:rsidRPr="007B0AD0" w:rsidRDefault="004F343E" w:rsidP="004F343E">
            <w:pPr>
              <w:jc w:val="center"/>
              <w:rPr>
                <w:b/>
                <w:color w:val="244061" w:themeColor="accent1" w:themeShade="80"/>
              </w:rPr>
            </w:pPr>
            <w:r w:rsidRPr="007B0AD0">
              <w:rPr>
                <w:b/>
                <w:color w:val="244061" w:themeColor="accent1" w:themeShade="80"/>
              </w:rPr>
              <w:t>C1</w:t>
            </w:r>
          </w:p>
          <w:p w14:paraId="648FFA22" w14:textId="77777777" w:rsidR="004F343E" w:rsidRPr="007B0AD0" w:rsidRDefault="004F343E" w:rsidP="004F343E">
            <w:pPr>
              <w:jc w:val="center"/>
              <w:rPr>
                <w:b/>
                <w:color w:val="244061" w:themeColor="accent1" w:themeShade="80"/>
              </w:rPr>
            </w:pPr>
            <w:r w:rsidRPr="007B0AD0">
              <w:rPr>
                <w:b/>
                <w:color w:val="244061" w:themeColor="accent1" w:themeShade="80"/>
              </w:rPr>
              <w:t>Wydz. BiOŚ</w:t>
            </w:r>
          </w:p>
          <w:p w14:paraId="02F08795" w14:textId="77777777" w:rsidR="002330D4" w:rsidRPr="007B0AD0" w:rsidRDefault="002330D4" w:rsidP="005B0F07">
            <w:pPr>
              <w:jc w:val="center"/>
              <w:rPr>
                <w:b/>
                <w:color w:val="244061" w:themeColor="accent1" w:themeShade="80"/>
              </w:rPr>
            </w:pPr>
          </w:p>
          <w:p w14:paraId="64D2DE68" w14:textId="77777777" w:rsidR="002330D4" w:rsidRPr="007B0AD0" w:rsidRDefault="002330D4" w:rsidP="005B0F07">
            <w:pPr>
              <w:jc w:val="center"/>
              <w:rPr>
                <w:b/>
                <w:color w:val="244061" w:themeColor="accent1" w:themeShade="80"/>
              </w:rPr>
            </w:pPr>
          </w:p>
        </w:tc>
      </w:tr>
      <w:tr w:rsidR="00197333" w14:paraId="083B781E" w14:textId="77777777" w:rsidTr="005B0F07">
        <w:tc>
          <w:tcPr>
            <w:tcW w:w="2913" w:type="dxa"/>
            <w:shd w:val="clear" w:color="auto" w:fill="C2D69B" w:themeFill="accent3" w:themeFillTint="99"/>
          </w:tcPr>
          <w:p w14:paraId="3996C69A" w14:textId="01BF3D85" w:rsidR="00D766F9" w:rsidRPr="00833189" w:rsidRDefault="00D766F9" w:rsidP="00D766F9">
            <w:pPr>
              <w:rPr>
                <w:b/>
                <w:bCs/>
                <w:color w:val="244061" w:themeColor="accent1" w:themeShade="80"/>
              </w:rPr>
            </w:pPr>
            <w:r w:rsidRPr="00833189">
              <w:rPr>
                <w:b/>
                <w:bCs/>
                <w:color w:val="244061" w:themeColor="accent1" w:themeShade="80"/>
              </w:rPr>
              <w:t>Biotechnologia i inżynieria genetyczna - technologie XXI wieku</w:t>
            </w:r>
          </w:p>
          <w:p w14:paraId="090ED140" w14:textId="7D01ADD5" w:rsidR="00197333" w:rsidRPr="00833189" w:rsidRDefault="00197333" w:rsidP="009B63E1">
            <w:pPr>
              <w:rPr>
                <w:b/>
                <w:bCs/>
                <w:color w:val="244061" w:themeColor="accent1" w:themeShade="80"/>
              </w:rPr>
            </w:pPr>
            <w:r w:rsidRPr="00833189">
              <w:rPr>
                <w:b/>
                <w:bCs/>
                <w:color w:val="244061" w:themeColor="accent1" w:themeShade="80"/>
              </w:rPr>
              <w:t>warsztat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14:paraId="03E2174C" w14:textId="77777777" w:rsidR="00D766F9" w:rsidRPr="00833189" w:rsidRDefault="00D766F9" w:rsidP="00D766F9">
            <w:pPr>
              <w:jc w:val="center"/>
              <w:rPr>
                <w:rFonts w:eastAsia="Calibri"/>
                <w:bCs/>
                <w:color w:val="244061" w:themeColor="accent1" w:themeShade="80"/>
                <w:sz w:val="20"/>
                <w:szCs w:val="20"/>
              </w:rPr>
            </w:pPr>
            <w:bookmarkStart w:id="0" w:name="_GoBack"/>
            <w:r w:rsidRPr="00833189">
              <w:rPr>
                <w:rFonts w:eastAsia="Calibri"/>
                <w:bCs/>
                <w:color w:val="244061" w:themeColor="accent1" w:themeShade="80"/>
                <w:sz w:val="20"/>
                <w:szCs w:val="20"/>
              </w:rPr>
              <w:t>0000-DPW025</w:t>
            </w:r>
          </w:p>
          <w:bookmarkEnd w:id="0"/>
          <w:p w14:paraId="187E48BD" w14:textId="77777777" w:rsidR="00197333" w:rsidRPr="00833189" w:rsidRDefault="00197333" w:rsidP="00C12F8D">
            <w:pPr>
              <w:jc w:val="center"/>
              <w:rPr>
                <w:rFonts w:ascii="Calibri" w:eastAsia="Calibri" w:hAnsi="Calibri" w:cs="Calibri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3FB92EE3" w14:textId="4B2EC9AA" w:rsidR="00197333" w:rsidRPr="00833189" w:rsidRDefault="005C585C" w:rsidP="005C585C">
            <w:pPr>
              <w:jc w:val="center"/>
              <w:rPr>
                <w:color w:val="244061" w:themeColor="accent1" w:themeShade="80"/>
              </w:rPr>
            </w:pPr>
            <w:r w:rsidRPr="00833189">
              <w:rPr>
                <w:color w:val="244061" w:themeColor="accent1" w:themeShade="80"/>
              </w:rPr>
              <w:t>13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3E488518" w14:textId="09AA8434" w:rsidR="00197333" w:rsidRPr="00833189" w:rsidRDefault="00D766F9" w:rsidP="001B174C">
            <w:pPr>
              <w:rPr>
                <w:rFonts w:eastAsia="Calibri"/>
                <w:bCs/>
                <w:color w:val="244061" w:themeColor="accent1" w:themeShade="80"/>
              </w:rPr>
            </w:pPr>
            <w:r w:rsidRPr="00833189">
              <w:rPr>
                <w:rFonts w:eastAsia="Calibri"/>
                <w:bCs/>
                <w:color w:val="244061" w:themeColor="accent1" w:themeShade="80"/>
              </w:rPr>
              <w:t>prof. dr hab. Bartłomiej Pałecz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42CE58A5" w14:textId="49CB7961" w:rsidR="008603C0" w:rsidRPr="007B0AD0" w:rsidRDefault="008603C0" w:rsidP="008603C0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18.03; 25.03; 1.04; 8.04; 22.04</w:t>
            </w:r>
          </w:p>
          <w:p w14:paraId="74D52174" w14:textId="77777777" w:rsidR="00197333" w:rsidRPr="007B0AD0" w:rsidRDefault="008603C0" w:rsidP="008603C0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godz. 12.00-13.30</w:t>
            </w:r>
          </w:p>
          <w:p w14:paraId="2F714CD6" w14:textId="77777777" w:rsidR="008603C0" w:rsidRPr="007B0AD0" w:rsidRDefault="008603C0" w:rsidP="008603C0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29.04</w:t>
            </w:r>
          </w:p>
          <w:p w14:paraId="7F26C042" w14:textId="38CAB09D" w:rsidR="008603C0" w:rsidRPr="007B0AD0" w:rsidRDefault="008603C0" w:rsidP="008603C0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godz. 12.00-14.30</w:t>
            </w:r>
          </w:p>
        </w:tc>
        <w:tc>
          <w:tcPr>
            <w:tcW w:w="1228" w:type="dxa"/>
            <w:shd w:val="clear" w:color="auto" w:fill="DAEEF3" w:themeFill="accent5" w:themeFillTint="33"/>
          </w:tcPr>
          <w:p w14:paraId="51340EAD" w14:textId="5C041B8A" w:rsidR="006503A6" w:rsidRDefault="006503A6" w:rsidP="005B0F07">
            <w:pPr>
              <w:jc w:val="center"/>
              <w:rPr>
                <w:b/>
                <w:color w:val="244061" w:themeColor="accent1" w:themeShade="80"/>
              </w:rPr>
            </w:pPr>
            <w:r>
              <w:rPr>
                <w:b/>
                <w:color w:val="244061" w:themeColor="accent1" w:themeShade="80"/>
              </w:rPr>
              <w:t>s. 34</w:t>
            </w:r>
          </w:p>
          <w:p w14:paraId="0CAA9C51" w14:textId="29A54531" w:rsidR="00197333" w:rsidRPr="007B0AD0" w:rsidRDefault="000210E1" w:rsidP="006503A6">
            <w:pPr>
              <w:jc w:val="center"/>
              <w:rPr>
                <w:b/>
                <w:color w:val="244061" w:themeColor="accent1" w:themeShade="80"/>
              </w:rPr>
            </w:pPr>
            <w:r w:rsidRPr="007B0AD0">
              <w:rPr>
                <w:b/>
                <w:color w:val="244061" w:themeColor="accent1" w:themeShade="80"/>
              </w:rPr>
              <w:t>Wydział Chemii</w:t>
            </w:r>
            <w:r w:rsidR="006503A6">
              <w:rPr>
                <w:b/>
                <w:color w:val="244061" w:themeColor="accent1" w:themeShade="80"/>
              </w:rPr>
              <w:t xml:space="preserve"> </w:t>
            </w:r>
            <w:r w:rsidR="006503A6">
              <w:rPr>
                <w:b/>
                <w:color w:val="244061" w:themeColor="accent1" w:themeShade="80"/>
              </w:rPr>
              <w:t>Pomorska 163</w:t>
            </w:r>
          </w:p>
        </w:tc>
      </w:tr>
      <w:tr w:rsidR="00D766F9" w14:paraId="782B5AA6" w14:textId="77777777" w:rsidTr="005B0F07">
        <w:tc>
          <w:tcPr>
            <w:tcW w:w="2913" w:type="dxa"/>
            <w:shd w:val="clear" w:color="auto" w:fill="C2D69B" w:themeFill="accent3" w:themeFillTint="99"/>
          </w:tcPr>
          <w:p w14:paraId="6A6879C9" w14:textId="289D8496" w:rsidR="00D766F9" w:rsidRPr="00833189" w:rsidRDefault="00D766F9" w:rsidP="00D766F9">
            <w:pPr>
              <w:rPr>
                <w:b/>
                <w:bCs/>
                <w:color w:val="244061" w:themeColor="accent1" w:themeShade="80"/>
              </w:rPr>
            </w:pPr>
            <w:r w:rsidRPr="00833189">
              <w:rPr>
                <w:b/>
                <w:bCs/>
                <w:color w:val="244061" w:themeColor="accent1" w:themeShade="80"/>
              </w:rPr>
              <w:t>Wstęp do pisania publikacji naukowych</w:t>
            </w:r>
          </w:p>
          <w:p w14:paraId="27DF7239" w14:textId="77777777" w:rsidR="00D766F9" w:rsidRPr="00833189" w:rsidRDefault="00D766F9" w:rsidP="00D766F9">
            <w:pPr>
              <w:rPr>
                <w:b/>
                <w:bCs/>
                <w:color w:val="244061" w:themeColor="accent1" w:themeShade="80"/>
              </w:rPr>
            </w:pPr>
          </w:p>
          <w:p w14:paraId="63D18C72" w14:textId="468DE5E2" w:rsidR="00D766F9" w:rsidRPr="00833189" w:rsidRDefault="00D766F9" w:rsidP="00D766F9">
            <w:pPr>
              <w:rPr>
                <w:b/>
                <w:bCs/>
                <w:color w:val="244061" w:themeColor="accent1" w:themeShade="80"/>
              </w:rPr>
            </w:pPr>
            <w:r w:rsidRPr="00833189">
              <w:rPr>
                <w:b/>
                <w:bCs/>
                <w:color w:val="244061" w:themeColor="accent1" w:themeShade="80"/>
              </w:rPr>
              <w:t>warsztat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14:paraId="23FB22A9" w14:textId="77777777" w:rsidR="00D766F9" w:rsidRPr="00833189" w:rsidRDefault="00D766F9" w:rsidP="00D766F9">
            <w:pPr>
              <w:jc w:val="center"/>
              <w:rPr>
                <w:rFonts w:eastAsia="Calibri"/>
                <w:bCs/>
                <w:color w:val="244061" w:themeColor="accent1" w:themeShade="80"/>
                <w:sz w:val="20"/>
                <w:szCs w:val="20"/>
              </w:rPr>
            </w:pPr>
            <w:r w:rsidRPr="00833189">
              <w:rPr>
                <w:rFonts w:eastAsia="Calibri"/>
                <w:bCs/>
                <w:color w:val="244061" w:themeColor="accent1" w:themeShade="80"/>
                <w:sz w:val="20"/>
                <w:szCs w:val="20"/>
              </w:rPr>
              <w:t>0000-DPW013</w:t>
            </w:r>
          </w:p>
          <w:p w14:paraId="7905D4D7" w14:textId="77777777" w:rsidR="00D766F9" w:rsidRPr="00833189" w:rsidRDefault="00D766F9" w:rsidP="00D766F9">
            <w:pPr>
              <w:jc w:val="center"/>
              <w:rPr>
                <w:rFonts w:eastAsia="Calibri"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6FC33DBB" w14:textId="26A81477" w:rsidR="00D766F9" w:rsidRPr="00833189" w:rsidRDefault="00D766F9" w:rsidP="00963054">
            <w:pPr>
              <w:jc w:val="center"/>
              <w:rPr>
                <w:color w:val="244061" w:themeColor="accent1" w:themeShade="80"/>
              </w:rPr>
            </w:pPr>
            <w:r w:rsidRPr="00833189">
              <w:rPr>
                <w:color w:val="244061" w:themeColor="accent1" w:themeShade="80"/>
              </w:rPr>
              <w:t>13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30241211" w14:textId="5D83A6E3" w:rsidR="00D766F9" w:rsidRPr="00833189" w:rsidRDefault="00D766F9" w:rsidP="001B174C">
            <w:pPr>
              <w:rPr>
                <w:rFonts w:eastAsia="Calibri"/>
                <w:bCs/>
                <w:color w:val="244061" w:themeColor="accent1" w:themeShade="80"/>
              </w:rPr>
            </w:pPr>
            <w:r w:rsidRPr="00833189">
              <w:rPr>
                <w:rFonts w:eastAsia="Calibri"/>
                <w:bCs/>
                <w:color w:val="244061" w:themeColor="accent1" w:themeShade="80"/>
              </w:rPr>
              <w:t>dr hab. Damian Plażuk, prof. UŁ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37B81750" w14:textId="77777777" w:rsidR="008603C0" w:rsidRPr="007B0AD0" w:rsidRDefault="008603C0" w:rsidP="008603C0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18.03; 25.03; 1.04; 8.04; 22.04</w:t>
            </w:r>
          </w:p>
          <w:p w14:paraId="2C633AE5" w14:textId="77777777" w:rsidR="008603C0" w:rsidRPr="007B0AD0" w:rsidRDefault="008603C0" w:rsidP="008603C0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godz. 12.00-13.30</w:t>
            </w:r>
          </w:p>
          <w:p w14:paraId="75D72D11" w14:textId="77777777" w:rsidR="008603C0" w:rsidRPr="007B0AD0" w:rsidRDefault="008603C0" w:rsidP="008603C0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29.04</w:t>
            </w:r>
          </w:p>
          <w:p w14:paraId="72D5D5A3" w14:textId="5AE8E920" w:rsidR="00D766F9" w:rsidRPr="007B0AD0" w:rsidRDefault="008603C0" w:rsidP="008603C0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godz. 12.00-14.30</w:t>
            </w:r>
          </w:p>
        </w:tc>
        <w:tc>
          <w:tcPr>
            <w:tcW w:w="1228" w:type="dxa"/>
            <w:shd w:val="clear" w:color="auto" w:fill="DAEEF3" w:themeFill="accent5" w:themeFillTint="33"/>
          </w:tcPr>
          <w:p w14:paraId="1071C8A7" w14:textId="0DFB2D34" w:rsidR="00D766F9" w:rsidRPr="007B0AD0" w:rsidRDefault="00865198" w:rsidP="005B0F07">
            <w:pPr>
              <w:jc w:val="center"/>
              <w:rPr>
                <w:b/>
                <w:color w:val="244061" w:themeColor="accent1" w:themeShade="80"/>
              </w:rPr>
            </w:pPr>
            <w:r w:rsidRPr="007B0AD0">
              <w:rPr>
                <w:b/>
                <w:color w:val="244061" w:themeColor="accent1" w:themeShade="80"/>
              </w:rPr>
              <w:t>Sala Rady Wydziału Chemii</w:t>
            </w:r>
          </w:p>
        </w:tc>
      </w:tr>
      <w:tr w:rsidR="00D766F9" w14:paraId="291ABB9A" w14:textId="77777777" w:rsidTr="005B0F07">
        <w:tc>
          <w:tcPr>
            <w:tcW w:w="2913" w:type="dxa"/>
            <w:shd w:val="clear" w:color="auto" w:fill="C2D69B" w:themeFill="accent3" w:themeFillTint="99"/>
          </w:tcPr>
          <w:p w14:paraId="6D2398D5" w14:textId="77777777" w:rsidR="00D766F9" w:rsidRPr="00833189" w:rsidRDefault="00D766F9" w:rsidP="00D766F9">
            <w:pPr>
              <w:rPr>
                <w:b/>
                <w:bCs/>
                <w:color w:val="244061" w:themeColor="accent1" w:themeShade="80"/>
              </w:rPr>
            </w:pPr>
            <w:r w:rsidRPr="00833189">
              <w:rPr>
                <w:b/>
                <w:bCs/>
                <w:color w:val="244061" w:themeColor="accent1" w:themeShade="80"/>
              </w:rPr>
              <w:t>Pasożyty w inwazjach biologicznych</w:t>
            </w:r>
          </w:p>
          <w:p w14:paraId="26552034" w14:textId="77777777" w:rsidR="00D766F9" w:rsidRPr="00833189" w:rsidRDefault="00D766F9" w:rsidP="00D766F9">
            <w:pPr>
              <w:rPr>
                <w:b/>
                <w:bCs/>
                <w:color w:val="244061" w:themeColor="accent1" w:themeShade="80"/>
              </w:rPr>
            </w:pPr>
          </w:p>
          <w:p w14:paraId="4581C6BA" w14:textId="2AC1367F" w:rsidR="00D766F9" w:rsidRPr="00833189" w:rsidRDefault="00D766F9" w:rsidP="00D766F9">
            <w:pPr>
              <w:rPr>
                <w:b/>
                <w:bCs/>
                <w:color w:val="244061" w:themeColor="accent1" w:themeShade="80"/>
              </w:rPr>
            </w:pPr>
            <w:r w:rsidRPr="00833189">
              <w:rPr>
                <w:b/>
                <w:bCs/>
                <w:color w:val="244061" w:themeColor="accent1" w:themeShade="80"/>
              </w:rPr>
              <w:lastRenderedPageBreak/>
              <w:t>konwersatorium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14:paraId="6C377374" w14:textId="77777777" w:rsidR="00D766F9" w:rsidRPr="00833189" w:rsidRDefault="00D766F9" w:rsidP="00D766F9">
            <w:pPr>
              <w:rPr>
                <w:bCs/>
                <w:color w:val="244061" w:themeColor="accent1" w:themeShade="80"/>
              </w:rPr>
            </w:pPr>
            <w:r w:rsidRPr="00833189">
              <w:rPr>
                <w:bCs/>
                <w:color w:val="244061" w:themeColor="accent1" w:themeShade="80"/>
              </w:rPr>
              <w:lastRenderedPageBreak/>
              <w:t>0000-DPW026</w:t>
            </w:r>
          </w:p>
          <w:p w14:paraId="1EB1ABE8" w14:textId="77777777" w:rsidR="00D766F9" w:rsidRPr="00833189" w:rsidRDefault="00D766F9" w:rsidP="00D766F9">
            <w:pPr>
              <w:jc w:val="center"/>
              <w:rPr>
                <w:rFonts w:eastAsia="Calibri"/>
                <w:bCs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211CB10F" w14:textId="5154642D" w:rsidR="00D766F9" w:rsidRPr="00833189" w:rsidRDefault="00D766F9" w:rsidP="00963054">
            <w:pPr>
              <w:jc w:val="center"/>
              <w:rPr>
                <w:color w:val="244061" w:themeColor="accent1" w:themeShade="80"/>
              </w:rPr>
            </w:pPr>
            <w:r w:rsidRPr="00833189">
              <w:rPr>
                <w:color w:val="244061" w:themeColor="accent1" w:themeShade="80"/>
              </w:rPr>
              <w:t>13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64C154C1" w14:textId="212324BB" w:rsidR="00D766F9" w:rsidRPr="00833189" w:rsidRDefault="00D766F9" w:rsidP="001B174C">
            <w:pPr>
              <w:rPr>
                <w:rFonts w:eastAsia="Calibri"/>
                <w:bCs/>
                <w:color w:val="244061" w:themeColor="accent1" w:themeShade="80"/>
              </w:rPr>
            </w:pPr>
            <w:r w:rsidRPr="00833189">
              <w:rPr>
                <w:rFonts w:eastAsia="Calibri"/>
                <w:bCs/>
                <w:color w:val="244061" w:themeColor="accent1" w:themeShade="80"/>
              </w:rPr>
              <w:t>dr hab. Karolina Bącela-Spychalska, prof. UŁ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34444585" w14:textId="0990E68D" w:rsidR="008603C0" w:rsidRPr="007B0AD0" w:rsidRDefault="004730C8" w:rsidP="00EA29C7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 xml:space="preserve">11.03; </w:t>
            </w:r>
            <w:r w:rsidR="00EA29C7"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18.03; 25.03;</w:t>
            </w:r>
            <w:r w:rsidR="008603C0"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 xml:space="preserve"> 8.04; 22.04</w:t>
            </w:r>
            <w:r w:rsidR="00EA29C7"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 xml:space="preserve">; </w:t>
            </w:r>
          </w:p>
          <w:p w14:paraId="3A2BD170" w14:textId="77777777" w:rsidR="008603C0" w:rsidRPr="007B0AD0" w:rsidRDefault="008603C0" w:rsidP="008603C0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godz. 12.00-13.30</w:t>
            </w:r>
          </w:p>
          <w:p w14:paraId="5D49CB0F" w14:textId="16E96061" w:rsidR="004730C8" w:rsidRPr="007B0AD0" w:rsidRDefault="004730C8" w:rsidP="008603C0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29.04</w:t>
            </w:r>
          </w:p>
          <w:p w14:paraId="67DD54D1" w14:textId="5017FA8B" w:rsidR="00D766F9" w:rsidRPr="007B0AD0" w:rsidRDefault="008603C0" w:rsidP="008603C0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lastRenderedPageBreak/>
              <w:t>godz. 12.00-14.30</w:t>
            </w:r>
          </w:p>
        </w:tc>
        <w:tc>
          <w:tcPr>
            <w:tcW w:w="1228" w:type="dxa"/>
            <w:shd w:val="clear" w:color="auto" w:fill="DAEEF3" w:themeFill="accent5" w:themeFillTint="33"/>
          </w:tcPr>
          <w:p w14:paraId="0800B363" w14:textId="77777777" w:rsidR="00D766F9" w:rsidRPr="007B0AD0" w:rsidRDefault="002330D4" w:rsidP="005B0F07">
            <w:pPr>
              <w:jc w:val="center"/>
              <w:rPr>
                <w:b/>
                <w:color w:val="244061" w:themeColor="accent1" w:themeShade="80"/>
              </w:rPr>
            </w:pPr>
            <w:r w:rsidRPr="007B0AD0">
              <w:rPr>
                <w:b/>
                <w:color w:val="244061" w:themeColor="accent1" w:themeShade="80"/>
              </w:rPr>
              <w:lastRenderedPageBreak/>
              <w:t>A 5.1</w:t>
            </w:r>
          </w:p>
          <w:p w14:paraId="310BB490" w14:textId="1E2C404A" w:rsidR="002330D4" w:rsidRPr="007B0AD0" w:rsidRDefault="002330D4" w:rsidP="005B0F07">
            <w:pPr>
              <w:jc w:val="center"/>
              <w:rPr>
                <w:b/>
                <w:color w:val="244061" w:themeColor="accent1" w:themeShade="80"/>
              </w:rPr>
            </w:pPr>
            <w:r w:rsidRPr="007B0AD0">
              <w:rPr>
                <w:b/>
                <w:color w:val="244061" w:themeColor="accent1" w:themeShade="80"/>
              </w:rPr>
              <w:t>Wydz.BiOŚ</w:t>
            </w:r>
          </w:p>
        </w:tc>
      </w:tr>
      <w:tr w:rsidR="00D766F9" w14:paraId="7CEBDA28" w14:textId="77777777" w:rsidTr="005B0F07">
        <w:tc>
          <w:tcPr>
            <w:tcW w:w="2913" w:type="dxa"/>
            <w:shd w:val="clear" w:color="auto" w:fill="C2D69B" w:themeFill="accent3" w:themeFillTint="99"/>
          </w:tcPr>
          <w:p w14:paraId="65A15604" w14:textId="099C2BDC" w:rsidR="00D766F9" w:rsidRPr="00833189" w:rsidRDefault="00D766F9" w:rsidP="00D766F9">
            <w:pPr>
              <w:rPr>
                <w:b/>
                <w:bCs/>
                <w:color w:val="244061" w:themeColor="accent1" w:themeShade="80"/>
              </w:rPr>
            </w:pPr>
            <w:r w:rsidRPr="00833189">
              <w:rPr>
                <w:b/>
                <w:bCs/>
                <w:color w:val="244061" w:themeColor="accent1" w:themeShade="80"/>
              </w:rPr>
              <w:lastRenderedPageBreak/>
              <w:t>Innowacyjne technologie informacyjne</w:t>
            </w:r>
          </w:p>
          <w:p w14:paraId="4CECD590" w14:textId="77777777" w:rsidR="00D766F9" w:rsidRPr="00833189" w:rsidRDefault="00D766F9" w:rsidP="00D766F9">
            <w:pPr>
              <w:rPr>
                <w:b/>
                <w:bCs/>
                <w:color w:val="244061" w:themeColor="accent1" w:themeShade="80"/>
              </w:rPr>
            </w:pPr>
          </w:p>
          <w:p w14:paraId="50CC1919" w14:textId="5014E6F3" w:rsidR="00D766F9" w:rsidRPr="00833189" w:rsidRDefault="00D766F9" w:rsidP="00D766F9">
            <w:pPr>
              <w:rPr>
                <w:b/>
                <w:bCs/>
                <w:color w:val="244061" w:themeColor="accent1" w:themeShade="80"/>
              </w:rPr>
            </w:pPr>
            <w:r w:rsidRPr="00833189">
              <w:rPr>
                <w:b/>
                <w:bCs/>
                <w:color w:val="244061" w:themeColor="accent1" w:themeShade="80"/>
              </w:rPr>
              <w:t>warsztat</w:t>
            </w:r>
          </w:p>
        </w:tc>
        <w:tc>
          <w:tcPr>
            <w:tcW w:w="1731" w:type="dxa"/>
            <w:shd w:val="clear" w:color="auto" w:fill="CCC0D9" w:themeFill="accent4" w:themeFillTint="66"/>
          </w:tcPr>
          <w:p w14:paraId="74DCA78E" w14:textId="77777777" w:rsidR="00D766F9" w:rsidRPr="00833189" w:rsidRDefault="00D766F9" w:rsidP="00D766F9">
            <w:pPr>
              <w:rPr>
                <w:bCs/>
                <w:color w:val="244061" w:themeColor="accent1" w:themeShade="80"/>
              </w:rPr>
            </w:pPr>
            <w:r w:rsidRPr="00833189">
              <w:rPr>
                <w:bCs/>
                <w:color w:val="244061" w:themeColor="accent1" w:themeShade="80"/>
              </w:rPr>
              <w:t>0000-DPW027</w:t>
            </w:r>
          </w:p>
          <w:p w14:paraId="40EBA7C7" w14:textId="77777777" w:rsidR="00D766F9" w:rsidRPr="00833189" w:rsidRDefault="00D766F9" w:rsidP="00D766F9">
            <w:pPr>
              <w:rPr>
                <w:bCs/>
                <w:color w:val="244061" w:themeColor="accent1" w:themeShade="80"/>
              </w:rPr>
            </w:pPr>
          </w:p>
        </w:tc>
        <w:tc>
          <w:tcPr>
            <w:tcW w:w="1418" w:type="dxa"/>
            <w:shd w:val="clear" w:color="auto" w:fill="B6DDE8" w:themeFill="accent5" w:themeFillTint="66"/>
          </w:tcPr>
          <w:p w14:paraId="2B905303" w14:textId="34C9D49F" w:rsidR="00D766F9" w:rsidRPr="00833189" w:rsidRDefault="00D766F9" w:rsidP="00963054">
            <w:pPr>
              <w:jc w:val="center"/>
              <w:rPr>
                <w:color w:val="244061" w:themeColor="accent1" w:themeShade="80"/>
              </w:rPr>
            </w:pPr>
            <w:r w:rsidRPr="00833189">
              <w:rPr>
                <w:color w:val="244061" w:themeColor="accent1" w:themeShade="80"/>
              </w:rPr>
              <w:t>13</w:t>
            </w:r>
          </w:p>
        </w:tc>
        <w:tc>
          <w:tcPr>
            <w:tcW w:w="3969" w:type="dxa"/>
            <w:shd w:val="clear" w:color="auto" w:fill="FBD4B4" w:themeFill="accent6" w:themeFillTint="66"/>
          </w:tcPr>
          <w:p w14:paraId="5ACD6C23" w14:textId="09652F84" w:rsidR="00D766F9" w:rsidRPr="00833189" w:rsidRDefault="00D766F9" w:rsidP="001B174C">
            <w:pPr>
              <w:rPr>
                <w:rFonts w:eastAsia="Calibri"/>
                <w:bCs/>
                <w:color w:val="244061" w:themeColor="accent1" w:themeShade="80"/>
              </w:rPr>
            </w:pPr>
            <w:r w:rsidRPr="00833189">
              <w:rPr>
                <w:rFonts w:eastAsia="Calibri"/>
                <w:bCs/>
                <w:color w:val="244061" w:themeColor="accent1" w:themeShade="80"/>
              </w:rPr>
              <w:t>dr hab. Stanisław Bednarek, prof. UŁ</w:t>
            </w:r>
          </w:p>
        </w:tc>
        <w:tc>
          <w:tcPr>
            <w:tcW w:w="3544" w:type="dxa"/>
            <w:shd w:val="clear" w:color="auto" w:fill="F2DBDB" w:themeFill="accent2" w:themeFillTint="33"/>
          </w:tcPr>
          <w:p w14:paraId="3F2DD31F" w14:textId="182BAF17" w:rsidR="009E2FE7" w:rsidRPr="007B0AD0" w:rsidRDefault="009E2FE7" w:rsidP="009E2FE7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23.02; 2.03; 9.03; 23.03</w:t>
            </w:r>
            <w:r w:rsidR="008603C0"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;</w:t>
            </w:r>
            <w:r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 xml:space="preserve"> 30.03; 6.04; 27</w:t>
            </w:r>
            <w:r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.04</w:t>
            </w:r>
          </w:p>
          <w:p w14:paraId="7F846730" w14:textId="67351322" w:rsidR="008603C0" w:rsidRPr="007B0AD0" w:rsidRDefault="008603C0" w:rsidP="008603C0">
            <w:pPr>
              <w:pStyle w:val="xxmsonormal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</w:p>
          <w:p w14:paraId="15BA5096" w14:textId="237FF89A" w:rsidR="00D766F9" w:rsidRPr="007B0AD0" w:rsidRDefault="009E2FE7" w:rsidP="008603C0">
            <w:pPr>
              <w:pStyle w:val="xxmsonormal0"/>
              <w:spacing w:before="0" w:beforeAutospacing="0" w:after="0" w:afterAutospacing="0"/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godz. 16.00-17</w:t>
            </w:r>
            <w:r w:rsidR="008603C0" w:rsidRPr="007B0AD0">
              <w:rPr>
                <w:rFonts w:ascii="Calibri" w:hAnsi="Calibri" w:cs="Calibri"/>
                <w:b/>
                <w:color w:val="244061" w:themeColor="accent1" w:themeShade="80"/>
                <w:sz w:val="22"/>
                <w:szCs w:val="22"/>
              </w:rPr>
              <w:t>.30</w:t>
            </w:r>
          </w:p>
        </w:tc>
        <w:tc>
          <w:tcPr>
            <w:tcW w:w="1228" w:type="dxa"/>
            <w:shd w:val="clear" w:color="auto" w:fill="DAEEF3" w:themeFill="accent5" w:themeFillTint="33"/>
          </w:tcPr>
          <w:p w14:paraId="08E265C1" w14:textId="6A78E6FB" w:rsidR="009E2FE7" w:rsidRDefault="00117609" w:rsidP="005B0F07">
            <w:pPr>
              <w:jc w:val="center"/>
              <w:rPr>
                <w:b/>
                <w:color w:val="244061" w:themeColor="accent1" w:themeShade="80"/>
              </w:rPr>
            </w:pPr>
            <w:r w:rsidRPr="009E2FE7">
              <w:rPr>
                <w:b/>
                <w:color w:val="244061" w:themeColor="accent1" w:themeShade="80"/>
              </w:rPr>
              <w:t xml:space="preserve">B </w:t>
            </w:r>
            <w:r w:rsidR="009E2FE7" w:rsidRPr="009E2FE7">
              <w:rPr>
                <w:b/>
                <w:color w:val="244061" w:themeColor="accent1" w:themeShade="80"/>
              </w:rPr>
              <w:t>551</w:t>
            </w:r>
          </w:p>
          <w:p w14:paraId="6E09FCC5" w14:textId="77777777" w:rsidR="00D766F9" w:rsidRDefault="000210E1" w:rsidP="005B0F07">
            <w:pPr>
              <w:jc w:val="center"/>
              <w:rPr>
                <w:b/>
                <w:color w:val="244061" w:themeColor="accent1" w:themeShade="80"/>
              </w:rPr>
            </w:pPr>
            <w:r w:rsidRPr="007B0AD0">
              <w:rPr>
                <w:b/>
                <w:color w:val="244061" w:themeColor="accent1" w:themeShade="80"/>
              </w:rPr>
              <w:t>Wydz. Fizyki</w:t>
            </w:r>
          </w:p>
          <w:p w14:paraId="27B2441D" w14:textId="1032FD9E" w:rsidR="009E2FE7" w:rsidRPr="007B0AD0" w:rsidRDefault="009E2FE7" w:rsidP="005B0F07">
            <w:pPr>
              <w:jc w:val="center"/>
              <w:rPr>
                <w:b/>
                <w:color w:val="244061" w:themeColor="accent1" w:themeShade="80"/>
              </w:rPr>
            </w:pPr>
            <w:r w:rsidRPr="009E2FE7">
              <w:rPr>
                <w:b/>
                <w:color w:val="244061" w:themeColor="accent1" w:themeShade="80"/>
              </w:rPr>
              <w:t>Pomorska 149/153</w:t>
            </w:r>
          </w:p>
        </w:tc>
      </w:tr>
    </w:tbl>
    <w:p w14:paraId="0DC176C2" w14:textId="19ED32F2" w:rsidR="002F3F39" w:rsidRDefault="002F3F39" w:rsidP="002F3F39">
      <w:r>
        <w:t xml:space="preserve">* Praktyki dydaktyczne w wymiarze 30 godz. rocznie. Doktoranci prowadzą zajęcia samodzielnie lub na zasadzie współprowadzenia według ustaleń w jednostkach. </w:t>
      </w:r>
    </w:p>
    <w:p w14:paraId="67C9264D" w14:textId="77777777" w:rsidR="002F3F39" w:rsidRDefault="002F3F39" w:rsidP="002F3F39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color w:val="FF0000"/>
          <w:szCs w:val="24"/>
          <w:lang w:eastAsia="pl-PL"/>
        </w:rPr>
      </w:pPr>
    </w:p>
    <w:p w14:paraId="5EC1C89D" w14:textId="77777777" w:rsidR="002F3F39" w:rsidRPr="00A550D8" w:rsidRDefault="002F3F39" w:rsidP="002F3F39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color w:val="FF0000"/>
          <w:szCs w:val="24"/>
          <w:lang w:eastAsia="pl-PL"/>
        </w:rPr>
      </w:pPr>
      <w:r w:rsidRPr="00A550D8">
        <w:rPr>
          <w:rFonts w:ascii="Times New Roman" w:eastAsia="Calibri" w:hAnsi="Times New Roman" w:cs="Times New Roman"/>
          <w:b/>
          <w:i/>
          <w:iCs/>
          <w:color w:val="FF0000"/>
          <w:szCs w:val="24"/>
          <w:lang w:eastAsia="pl-PL"/>
        </w:rPr>
        <w:t>UWAGA:</w:t>
      </w:r>
    </w:p>
    <w:p w14:paraId="2EDC3B36" w14:textId="2ACF4B84" w:rsidR="0055146C" w:rsidRDefault="002F3F39" w:rsidP="002F3F39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color w:val="FF0000"/>
          <w:szCs w:val="24"/>
          <w:lang w:eastAsia="pl-PL"/>
        </w:rPr>
      </w:pPr>
      <w:r w:rsidRPr="00A550D8">
        <w:rPr>
          <w:rFonts w:ascii="Times New Roman" w:eastAsia="Calibri" w:hAnsi="Times New Roman" w:cs="Times New Roman"/>
          <w:b/>
          <w:i/>
          <w:iCs/>
          <w:color w:val="FF0000"/>
          <w:szCs w:val="24"/>
          <w:lang w:eastAsia="pl-PL"/>
        </w:rPr>
        <w:t>Możliwe są korekty.</w:t>
      </w:r>
    </w:p>
    <w:p w14:paraId="03DCB8BC" w14:textId="165DEBD3" w:rsidR="009E2FE7" w:rsidRPr="002F3F39" w:rsidRDefault="009E2FE7" w:rsidP="002F3F39">
      <w:pPr>
        <w:spacing w:after="0" w:line="240" w:lineRule="auto"/>
        <w:rPr>
          <w:rFonts w:ascii="Times New Roman" w:eastAsia="Calibri" w:hAnsi="Times New Roman" w:cs="Times New Roman"/>
          <w:b/>
          <w:i/>
          <w:iCs/>
          <w:color w:val="FF0000"/>
          <w:szCs w:val="24"/>
          <w:lang w:eastAsia="pl-PL"/>
        </w:rPr>
      </w:pPr>
    </w:p>
    <w:sectPr w:rsidR="009E2FE7" w:rsidRPr="002F3F39" w:rsidSect="004E14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FA"/>
    <w:rsid w:val="0000243D"/>
    <w:rsid w:val="000027EF"/>
    <w:rsid w:val="0001486A"/>
    <w:rsid w:val="000210E1"/>
    <w:rsid w:val="00042335"/>
    <w:rsid w:val="000D1244"/>
    <w:rsid w:val="00117609"/>
    <w:rsid w:val="00120B80"/>
    <w:rsid w:val="00120BBF"/>
    <w:rsid w:val="001214EC"/>
    <w:rsid w:val="00152E88"/>
    <w:rsid w:val="00160971"/>
    <w:rsid w:val="00197333"/>
    <w:rsid w:val="001D3597"/>
    <w:rsid w:val="0020206C"/>
    <w:rsid w:val="002330D4"/>
    <w:rsid w:val="00286A4E"/>
    <w:rsid w:val="002A7F75"/>
    <w:rsid w:val="002B51F8"/>
    <w:rsid w:val="002E1391"/>
    <w:rsid w:val="002F3F39"/>
    <w:rsid w:val="00345232"/>
    <w:rsid w:val="003671D6"/>
    <w:rsid w:val="003F77A8"/>
    <w:rsid w:val="004020F7"/>
    <w:rsid w:val="0044356E"/>
    <w:rsid w:val="004730C8"/>
    <w:rsid w:val="004B4D67"/>
    <w:rsid w:val="004E14FA"/>
    <w:rsid w:val="004E6CB1"/>
    <w:rsid w:val="004F343E"/>
    <w:rsid w:val="00510381"/>
    <w:rsid w:val="0053635A"/>
    <w:rsid w:val="00545DC5"/>
    <w:rsid w:val="0055146C"/>
    <w:rsid w:val="00597DE2"/>
    <w:rsid w:val="005C208E"/>
    <w:rsid w:val="005C585C"/>
    <w:rsid w:val="005F37FC"/>
    <w:rsid w:val="006500A5"/>
    <w:rsid w:val="006503A6"/>
    <w:rsid w:val="00666669"/>
    <w:rsid w:val="00687EE3"/>
    <w:rsid w:val="006A54DC"/>
    <w:rsid w:val="006C52B9"/>
    <w:rsid w:val="006D61C8"/>
    <w:rsid w:val="006E3961"/>
    <w:rsid w:val="00707D5D"/>
    <w:rsid w:val="00724888"/>
    <w:rsid w:val="007B0AD0"/>
    <w:rsid w:val="00806CE6"/>
    <w:rsid w:val="00826638"/>
    <w:rsid w:val="00833189"/>
    <w:rsid w:val="008603C0"/>
    <w:rsid w:val="00865198"/>
    <w:rsid w:val="00882016"/>
    <w:rsid w:val="00887431"/>
    <w:rsid w:val="008B528A"/>
    <w:rsid w:val="0093047B"/>
    <w:rsid w:val="009D1BE0"/>
    <w:rsid w:val="009E2FE7"/>
    <w:rsid w:val="00A15D22"/>
    <w:rsid w:val="00A40B26"/>
    <w:rsid w:val="00A90EB8"/>
    <w:rsid w:val="00AD51B1"/>
    <w:rsid w:val="00B22D96"/>
    <w:rsid w:val="00B4567C"/>
    <w:rsid w:val="00B94F27"/>
    <w:rsid w:val="00B96D2A"/>
    <w:rsid w:val="00BC41B4"/>
    <w:rsid w:val="00BC6F45"/>
    <w:rsid w:val="00BD4E16"/>
    <w:rsid w:val="00C12F8D"/>
    <w:rsid w:val="00C35BA2"/>
    <w:rsid w:val="00C75B21"/>
    <w:rsid w:val="00C87A88"/>
    <w:rsid w:val="00C94694"/>
    <w:rsid w:val="00CC2949"/>
    <w:rsid w:val="00D47A52"/>
    <w:rsid w:val="00D766F9"/>
    <w:rsid w:val="00D966F9"/>
    <w:rsid w:val="00DA7E1B"/>
    <w:rsid w:val="00E2603A"/>
    <w:rsid w:val="00E45332"/>
    <w:rsid w:val="00E75BD7"/>
    <w:rsid w:val="00EA29C7"/>
    <w:rsid w:val="00EB24A3"/>
    <w:rsid w:val="00EC0888"/>
    <w:rsid w:val="00EF5102"/>
    <w:rsid w:val="00F317D1"/>
    <w:rsid w:val="00F7347B"/>
    <w:rsid w:val="00F75EE0"/>
    <w:rsid w:val="00FB6EDB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38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14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E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1B4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5F37FC"/>
  </w:style>
  <w:style w:type="paragraph" w:customStyle="1" w:styleId="xxmsonormal">
    <w:name w:val="x_x_msonormal"/>
    <w:basedOn w:val="Normal"/>
    <w:rsid w:val="00B4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xmsonormal0">
    <w:name w:val="x_xmsonormal"/>
    <w:basedOn w:val="Normal"/>
    <w:rsid w:val="00A9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E14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E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C4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1B4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5F37FC"/>
  </w:style>
  <w:style w:type="paragraph" w:customStyle="1" w:styleId="xxmsonormal">
    <w:name w:val="x_x_msonormal"/>
    <w:basedOn w:val="Normal"/>
    <w:rsid w:val="00B4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xmsonormal0">
    <w:name w:val="x_xmsonormal"/>
    <w:basedOn w:val="Normal"/>
    <w:rsid w:val="00A9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367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57</cp:revision>
  <cp:lastPrinted>2021-01-20T15:32:00Z</cp:lastPrinted>
  <dcterms:created xsi:type="dcterms:W3CDTF">2019-10-10T09:03:00Z</dcterms:created>
  <dcterms:modified xsi:type="dcterms:W3CDTF">2022-03-15T09:50:00Z</dcterms:modified>
</cp:coreProperties>
</file>