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9D" w:rsidRDefault="008E2F9D" w:rsidP="008E2F9D">
      <w:pPr>
        <w:pStyle w:val="Nagwek6"/>
        <w:tabs>
          <w:tab w:val="left" w:pos="10348"/>
        </w:tabs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Załącznik nr 3</w:t>
      </w:r>
    </w:p>
    <w:p w:rsidR="008E2F9D" w:rsidRDefault="00FD5931" w:rsidP="008E2F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 98</w:t>
      </w:r>
    </w:p>
    <w:p w:rsidR="008E2F9D" w:rsidRDefault="008E2F9D" w:rsidP="008E2F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Rektora UŁ</w:t>
      </w:r>
    </w:p>
    <w:p w:rsidR="00FD5931" w:rsidRDefault="00FD5931" w:rsidP="00FD593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28.03.2013 r.</w:t>
      </w:r>
      <w:bookmarkStart w:id="0" w:name="_GoBack"/>
      <w:bookmarkEnd w:id="0"/>
    </w:p>
    <w:p w:rsidR="00271C81" w:rsidRDefault="008E2F9D" w:rsidP="008E2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WZÓR</w:t>
      </w:r>
    </w:p>
    <w:p w:rsidR="008E2F9D" w:rsidRDefault="008E2F9D" w:rsidP="008E2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Preliminarz planowanych wydatków</w:t>
      </w:r>
    </w:p>
    <w:p w:rsidR="008E2F9D" w:rsidRDefault="008E2F9D" w:rsidP="008E2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F9D" w:rsidRPr="008E2F9D" w:rsidRDefault="008E2F9D" w:rsidP="008E2F9D">
      <w:pPr>
        <w:tabs>
          <w:tab w:val="center" w:pos="7332"/>
        </w:tabs>
        <w:spacing w:after="0" w:line="360" w:lineRule="auto"/>
        <w:ind w:left="1080" w:hanging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roku……………</w:t>
      </w:r>
      <w:r w:rsidRPr="008E2F9D">
        <w:rPr>
          <w:rFonts w:ascii="Times New Roman" w:hAnsi="Times New Roman" w:cs="Times New Roman"/>
          <w:i/>
        </w:rPr>
        <w:t>Organizacja</w:t>
      </w: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8E2F9D" w:rsidRPr="008E2F9D" w:rsidRDefault="008E2F9D" w:rsidP="008E2F9D">
      <w:pPr>
        <w:tabs>
          <w:tab w:val="center" w:pos="7332"/>
        </w:tabs>
        <w:spacing w:after="0" w:line="360" w:lineRule="auto"/>
        <w:ind w:left="1080" w:hanging="1080"/>
        <w:jc w:val="both"/>
        <w:rPr>
          <w:rFonts w:ascii="Times New Roman" w:hAnsi="Times New Roman" w:cs="Times New Roman"/>
        </w:rPr>
      </w:pPr>
      <w:r w:rsidRPr="008E2F9D">
        <w:rPr>
          <w:rFonts w:ascii="Times New Roman" w:hAnsi="Times New Roman" w:cs="Times New Roman"/>
        </w:rPr>
        <w:t>planuje następujące przedsięwzięcia:</w:t>
      </w:r>
    </w:p>
    <w:p w:rsidR="008E2F9D" w:rsidRPr="00F430F7" w:rsidRDefault="008E2F9D" w:rsidP="008E2F9D">
      <w:pPr>
        <w:tabs>
          <w:tab w:val="center" w:pos="7332"/>
        </w:tabs>
        <w:spacing w:after="0" w:line="360" w:lineRule="auto"/>
        <w:ind w:left="1080"/>
        <w:jc w:val="both"/>
        <w:rPr>
          <w:rFonts w:ascii="Calibri" w:hAnsi="Calibri"/>
        </w:rPr>
      </w:pPr>
    </w:p>
    <w:p w:rsidR="008E2F9D" w:rsidRPr="008E2F9D" w:rsidRDefault="008E2F9D" w:rsidP="008E2F9D">
      <w:pPr>
        <w:numPr>
          <w:ilvl w:val="1"/>
          <w:numId w:val="1"/>
        </w:numPr>
        <w:tabs>
          <w:tab w:val="clear" w:pos="1080"/>
          <w:tab w:val="num" w:pos="0"/>
        </w:tabs>
        <w:suppressAutoHyphens/>
        <w:spacing w:after="0" w:line="360" w:lineRule="auto"/>
        <w:ind w:left="426"/>
        <w:rPr>
          <w:rFonts w:ascii="Times New Roman" w:hAnsi="Times New Roman" w:cs="Times New Roman"/>
        </w:rPr>
      </w:pPr>
      <w:r w:rsidRPr="008E2F9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</w:p>
    <w:p w:rsidR="008E2F9D" w:rsidRPr="00431183" w:rsidRDefault="008E2F9D" w:rsidP="008E2F9D">
      <w:pPr>
        <w:suppressAutoHyphens/>
        <w:spacing w:after="0" w:line="360" w:lineRule="auto"/>
        <w:ind w:left="66"/>
        <w:rPr>
          <w:rFonts w:ascii="Times New Roman" w:hAnsi="Times New Roman" w:cs="Times New Roman"/>
        </w:rPr>
      </w:pPr>
      <w:r w:rsidRPr="00431183">
        <w:rPr>
          <w:rFonts w:ascii="Times New Roman" w:hAnsi="Times New Roman" w:cs="Times New Roman"/>
        </w:rPr>
        <w:t>które będzie obejmowało następujące wydatki:</w:t>
      </w:r>
    </w:p>
    <w:tbl>
      <w:tblPr>
        <w:tblW w:w="9781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1984"/>
        <w:gridCol w:w="2268"/>
      </w:tblGrid>
      <w:tr w:rsidR="008E2F9D" w:rsidRPr="00F430F7" w:rsidTr="0086543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F430F7">
              <w:rPr>
                <w:rFonts w:ascii="Calibri" w:hAnsi="Calibri"/>
                <w:sz w:val="16"/>
                <w:szCs w:val="16"/>
              </w:rPr>
              <w:t>L.p.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F430F7">
              <w:rPr>
                <w:rFonts w:ascii="Calibri" w:hAnsi="Calibri"/>
                <w:sz w:val="16"/>
                <w:szCs w:val="16"/>
              </w:rPr>
              <w:t>Rodzaj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F430F7">
              <w:rPr>
                <w:rFonts w:ascii="Calibri" w:hAnsi="Calibri"/>
                <w:sz w:val="16"/>
                <w:szCs w:val="16"/>
              </w:rPr>
              <w:t>koszt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F430F7">
              <w:rPr>
                <w:rFonts w:ascii="Calibri" w:hAnsi="Calibri"/>
                <w:sz w:val="16"/>
                <w:szCs w:val="16"/>
              </w:rPr>
              <w:t>Uwagi</w:t>
            </w:r>
          </w:p>
          <w:p w:rsidR="008E2F9D" w:rsidRPr="00F430F7" w:rsidRDefault="008E2F9D" w:rsidP="008E2F9D">
            <w:pPr>
              <w:tabs>
                <w:tab w:val="center" w:pos="7332"/>
              </w:tabs>
              <w:spacing w:after="0"/>
              <w:jc w:val="center"/>
              <w:rPr>
                <w:rFonts w:ascii="Calibri" w:hAnsi="Calibri"/>
              </w:rPr>
            </w:pPr>
            <w:r w:rsidRPr="00F430F7">
              <w:rPr>
                <w:rFonts w:ascii="Calibri" w:hAnsi="Calibri"/>
                <w:sz w:val="16"/>
                <w:szCs w:val="16"/>
              </w:rPr>
              <w:t>(miejsce na określenie trybu zamówienia publicznego przez Centrum Gospodarcze po decyzji rektora)</w:t>
            </w:r>
          </w:p>
        </w:tc>
      </w:tr>
      <w:tr w:rsidR="008E2F9D" w:rsidRPr="00F430F7" w:rsidTr="00865437">
        <w:trPr>
          <w:jc w:val="center"/>
        </w:trPr>
        <w:tc>
          <w:tcPr>
            <w:tcW w:w="709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4820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</w:tr>
      <w:tr w:rsidR="008E2F9D" w:rsidRPr="00F430F7" w:rsidTr="00865437">
        <w:trPr>
          <w:jc w:val="center"/>
        </w:trPr>
        <w:tc>
          <w:tcPr>
            <w:tcW w:w="709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4820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</w:tr>
      <w:tr w:rsidR="008E2F9D" w:rsidRPr="00F430F7" w:rsidTr="00865437">
        <w:trPr>
          <w:jc w:val="center"/>
        </w:trPr>
        <w:tc>
          <w:tcPr>
            <w:tcW w:w="709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4820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</w:tr>
      <w:tr w:rsidR="008E2F9D" w:rsidRPr="00F430F7" w:rsidTr="00865437">
        <w:trPr>
          <w:jc w:val="center"/>
        </w:trPr>
        <w:tc>
          <w:tcPr>
            <w:tcW w:w="709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4820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</w:tr>
    </w:tbl>
    <w:p w:rsidR="008E2F9D" w:rsidRPr="00F430F7" w:rsidRDefault="008E2F9D" w:rsidP="008E2F9D">
      <w:pPr>
        <w:tabs>
          <w:tab w:val="center" w:pos="7332"/>
        </w:tabs>
        <w:spacing w:after="0" w:line="360" w:lineRule="auto"/>
        <w:rPr>
          <w:rFonts w:ascii="Calibri" w:hAnsi="Calibri"/>
        </w:rPr>
      </w:pPr>
    </w:p>
    <w:p w:rsidR="008E2F9D" w:rsidRPr="00F430F7" w:rsidRDefault="008E2F9D" w:rsidP="008E2F9D">
      <w:pPr>
        <w:numPr>
          <w:ilvl w:val="1"/>
          <w:numId w:val="1"/>
        </w:numPr>
        <w:tabs>
          <w:tab w:val="clear" w:pos="1080"/>
          <w:tab w:val="num" w:pos="142"/>
        </w:tabs>
        <w:suppressAutoHyphens/>
        <w:spacing w:after="0" w:line="360" w:lineRule="auto"/>
        <w:ind w:left="426"/>
        <w:rPr>
          <w:rFonts w:ascii="Calibri" w:hAnsi="Calibri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2F9D" w:rsidRPr="008E2F9D" w:rsidRDefault="008E2F9D" w:rsidP="008E2F9D">
      <w:pPr>
        <w:tabs>
          <w:tab w:val="center" w:pos="7332"/>
        </w:tabs>
        <w:spacing w:after="0" w:line="360" w:lineRule="auto"/>
        <w:rPr>
          <w:rFonts w:ascii="Times New Roman" w:hAnsi="Times New Roman" w:cs="Times New Roman"/>
        </w:rPr>
      </w:pPr>
      <w:r w:rsidRPr="008E2F9D">
        <w:rPr>
          <w:rFonts w:ascii="Times New Roman" w:hAnsi="Times New Roman" w:cs="Times New Roman"/>
        </w:rPr>
        <w:t xml:space="preserve">które będzie obejmowało następujące wydatki: </w:t>
      </w:r>
    </w:p>
    <w:tbl>
      <w:tblPr>
        <w:tblW w:w="9781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1984"/>
        <w:gridCol w:w="2268"/>
      </w:tblGrid>
      <w:tr w:rsidR="008E2F9D" w:rsidRPr="00F430F7" w:rsidTr="0086543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F430F7">
              <w:rPr>
                <w:rFonts w:ascii="Calibri" w:hAnsi="Calibri"/>
                <w:sz w:val="16"/>
                <w:szCs w:val="16"/>
              </w:rPr>
              <w:t>L.p.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F430F7">
              <w:rPr>
                <w:rFonts w:ascii="Calibri" w:hAnsi="Calibri"/>
                <w:sz w:val="16"/>
                <w:szCs w:val="16"/>
              </w:rPr>
              <w:t>Rodzaj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F430F7">
              <w:rPr>
                <w:rFonts w:ascii="Calibri" w:hAnsi="Calibri"/>
                <w:sz w:val="16"/>
                <w:szCs w:val="16"/>
              </w:rPr>
              <w:t>koszt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F430F7">
              <w:rPr>
                <w:rFonts w:ascii="Calibri" w:hAnsi="Calibri"/>
                <w:sz w:val="16"/>
                <w:szCs w:val="16"/>
              </w:rPr>
              <w:t>Uwagi</w:t>
            </w:r>
          </w:p>
          <w:p w:rsidR="008E2F9D" w:rsidRPr="00F430F7" w:rsidRDefault="008E2F9D" w:rsidP="008E2F9D">
            <w:pPr>
              <w:tabs>
                <w:tab w:val="center" w:pos="7332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F430F7">
              <w:rPr>
                <w:rFonts w:ascii="Calibri" w:hAnsi="Calibri"/>
                <w:sz w:val="16"/>
                <w:szCs w:val="16"/>
              </w:rPr>
              <w:t>(miejsce na określenie trybu zamówienia publicznego przez Centrum Gospodarcze po decyzji rektora)</w:t>
            </w:r>
          </w:p>
        </w:tc>
      </w:tr>
      <w:tr w:rsidR="008E2F9D" w:rsidRPr="00F430F7" w:rsidTr="00865437">
        <w:trPr>
          <w:jc w:val="center"/>
        </w:trPr>
        <w:tc>
          <w:tcPr>
            <w:tcW w:w="709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4820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</w:tr>
      <w:tr w:rsidR="008E2F9D" w:rsidRPr="00F430F7" w:rsidTr="00865437">
        <w:trPr>
          <w:jc w:val="center"/>
        </w:trPr>
        <w:tc>
          <w:tcPr>
            <w:tcW w:w="709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4820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</w:tr>
      <w:tr w:rsidR="008E2F9D" w:rsidRPr="00F430F7" w:rsidTr="00865437">
        <w:trPr>
          <w:jc w:val="center"/>
        </w:trPr>
        <w:tc>
          <w:tcPr>
            <w:tcW w:w="709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4820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</w:tr>
      <w:tr w:rsidR="008E2F9D" w:rsidRPr="00F430F7" w:rsidTr="00865437">
        <w:trPr>
          <w:jc w:val="center"/>
        </w:trPr>
        <w:tc>
          <w:tcPr>
            <w:tcW w:w="709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4820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:rsidR="008E2F9D" w:rsidRPr="00F430F7" w:rsidRDefault="008E2F9D" w:rsidP="008E2F9D">
            <w:pPr>
              <w:tabs>
                <w:tab w:val="center" w:pos="7332"/>
              </w:tabs>
              <w:spacing w:after="0" w:line="360" w:lineRule="auto"/>
              <w:rPr>
                <w:rFonts w:ascii="Calibri" w:hAnsi="Calibri"/>
              </w:rPr>
            </w:pPr>
          </w:p>
        </w:tc>
      </w:tr>
    </w:tbl>
    <w:p w:rsidR="008E2F9D" w:rsidRPr="00F430F7" w:rsidRDefault="008E2F9D" w:rsidP="008E2F9D">
      <w:pPr>
        <w:tabs>
          <w:tab w:val="center" w:pos="7332"/>
        </w:tabs>
        <w:spacing w:after="0" w:line="360" w:lineRule="auto"/>
        <w:ind w:left="567"/>
        <w:rPr>
          <w:rFonts w:ascii="Calibri" w:hAnsi="Calibri"/>
        </w:rPr>
      </w:pPr>
    </w:p>
    <w:p w:rsidR="008E2F9D" w:rsidRPr="008E2F9D" w:rsidRDefault="008E2F9D" w:rsidP="008E2F9D">
      <w:pPr>
        <w:tabs>
          <w:tab w:val="center" w:pos="7332"/>
        </w:tabs>
        <w:spacing w:after="0" w:line="360" w:lineRule="auto"/>
        <w:rPr>
          <w:rFonts w:ascii="Times New Roman" w:hAnsi="Times New Roman" w:cs="Times New Roman"/>
        </w:rPr>
      </w:pPr>
      <w:r w:rsidRPr="008E2F9D">
        <w:rPr>
          <w:rFonts w:ascii="Times New Roman" w:hAnsi="Times New Roman" w:cs="Times New Roman"/>
          <w:b/>
        </w:rPr>
        <w:t>Decyzja Rektora</w:t>
      </w:r>
      <w:r w:rsidRPr="008E2F9D">
        <w:rPr>
          <w:rFonts w:ascii="Times New Roman" w:hAnsi="Times New Roman" w:cs="Times New Roman"/>
        </w:rPr>
        <w:t xml:space="preserve">: </w:t>
      </w:r>
    </w:p>
    <w:p w:rsidR="008E2F9D" w:rsidRDefault="008E2F9D" w:rsidP="008E2F9D">
      <w:pPr>
        <w:tabs>
          <w:tab w:val="center" w:pos="7332"/>
        </w:tabs>
        <w:spacing w:after="0" w:line="360" w:lineRule="auto"/>
        <w:rPr>
          <w:rFonts w:ascii="Times New Roman" w:hAnsi="Times New Roman" w:cs="Times New Roman"/>
        </w:rPr>
      </w:pPr>
      <w:r w:rsidRPr="008E2F9D">
        <w:rPr>
          <w:rFonts w:ascii="Times New Roman" w:hAnsi="Times New Roman" w:cs="Times New Roman"/>
        </w:rPr>
        <w:t xml:space="preserve">o przyznaniu lub nieprzyznaniu środków i ich wysokości </w:t>
      </w:r>
      <w:r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:rsidR="008E2F9D" w:rsidRPr="008E2F9D" w:rsidRDefault="008E2F9D" w:rsidP="008E2F9D">
      <w:pPr>
        <w:tabs>
          <w:tab w:val="center" w:pos="733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</w:p>
    <w:p w:rsidR="008E2F9D" w:rsidRPr="00F430F7" w:rsidRDefault="008E2F9D" w:rsidP="008E2F9D">
      <w:pPr>
        <w:tabs>
          <w:tab w:val="center" w:pos="7332"/>
        </w:tabs>
        <w:spacing w:after="0" w:line="360" w:lineRule="auto"/>
        <w:rPr>
          <w:rFonts w:ascii="Calibri" w:hAnsi="Calibri"/>
        </w:rPr>
      </w:pPr>
    </w:p>
    <w:p w:rsidR="008E2F9D" w:rsidRPr="008E2F9D" w:rsidRDefault="008E2F9D" w:rsidP="008E2F9D">
      <w:pPr>
        <w:tabs>
          <w:tab w:val="center" w:pos="7332"/>
        </w:tabs>
        <w:spacing w:after="0" w:line="360" w:lineRule="auto"/>
        <w:rPr>
          <w:rFonts w:ascii="Times New Roman" w:hAnsi="Times New Roman" w:cs="Times New Roman"/>
        </w:rPr>
      </w:pPr>
      <w:r w:rsidRPr="00431183">
        <w:rPr>
          <w:rFonts w:ascii="Times New Roman" w:hAnsi="Times New Roman" w:cs="Times New Roman"/>
        </w:rPr>
        <w:t>Data, podpis</w:t>
      </w:r>
      <w:r w:rsidRPr="008E2F9D">
        <w:rPr>
          <w:rFonts w:ascii="Times New Roman" w:hAnsi="Times New Roman" w:cs="Times New Roman"/>
        </w:rPr>
        <w:t xml:space="preserve"> ……………………………………………………………….</w:t>
      </w:r>
    </w:p>
    <w:p w:rsidR="008E2F9D" w:rsidRPr="008E2F9D" w:rsidRDefault="008E2F9D" w:rsidP="008E2F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E2F9D" w:rsidRPr="008E2F9D" w:rsidSect="00796490">
      <w:pgSz w:w="11906" w:h="16838" w:code="9"/>
      <w:pgMar w:top="454" w:right="720" w:bottom="720" w:left="72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90D4C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D0"/>
    <w:rsid w:val="00271C81"/>
    <w:rsid w:val="00431183"/>
    <w:rsid w:val="004F22D0"/>
    <w:rsid w:val="00796490"/>
    <w:rsid w:val="008E2F9D"/>
    <w:rsid w:val="00F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F9D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E2F9D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8E2F9D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F9D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E2F9D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8E2F9D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Mazur</dc:creator>
  <cp:keywords/>
  <dc:description/>
  <cp:lastModifiedBy>Katarzyna Mazur</cp:lastModifiedBy>
  <cp:revision>7</cp:revision>
  <cp:lastPrinted>2013-03-25T08:29:00Z</cp:lastPrinted>
  <dcterms:created xsi:type="dcterms:W3CDTF">2013-03-21T13:19:00Z</dcterms:created>
  <dcterms:modified xsi:type="dcterms:W3CDTF">2013-03-28T09:28:00Z</dcterms:modified>
</cp:coreProperties>
</file>