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7ACB5A81" w:rsidR="00AD4803" w:rsidRPr="00CD2C84" w:rsidRDefault="00CD2D32" w:rsidP="00CD2D32">
      <w:pPr>
        <w:jc w:val="center"/>
        <w:rPr>
          <w:rFonts w:cs="Times New Roman"/>
          <w:b/>
          <w:bCs/>
          <w:sz w:val="20"/>
          <w:szCs w:val="20"/>
        </w:rPr>
      </w:pPr>
      <w:r w:rsidRPr="00CD2C84">
        <w:rPr>
          <w:rFonts w:cs="Times New Roman"/>
          <w:b/>
          <w:bCs/>
          <w:sz w:val="20"/>
          <w:szCs w:val="20"/>
        </w:rPr>
        <w:t xml:space="preserve">STUDIA </w:t>
      </w:r>
      <w:r w:rsidR="0018499A" w:rsidRPr="00CD2C84">
        <w:rPr>
          <w:rFonts w:cs="Times New Roman"/>
          <w:b/>
          <w:bCs/>
          <w:sz w:val="20"/>
          <w:szCs w:val="20"/>
        </w:rPr>
        <w:t>LICENCJACKIE</w:t>
      </w:r>
      <w:r w:rsidRPr="00CD2C84">
        <w:rPr>
          <w:rFonts w:cs="Times New Roman"/>
          <w:b/>
          <w:bCs/>
          <w:sz w:val="20"/>
          <w:szCs w:val="20"/>
        </w:rPr>
        <w:t xml:space="preserve">, I ROK, SEMESTR </w:t>
      </w:r>
      <w:r w:rsidR="00AD6F64" w:rsidRPr="00CD2C84">
        <w:rPr>
          <w:rFonts w:cs="Times New Roman"/>
          <w:b/>
          <w:bCs/>
          <w:sz w:val="20"/>
          <w:szCs w:val="20"/>
        </w:rPr>
        <w:t>LETNI</w:t>
      </w:r>
      <w:r w:rsidR="00F561C2" w:rsidRPr="00CD2C84">
        <w:rPr>
          <w:rFonts w:cs="Times New Roman"/>
          <w:b/>
          <w:bCs/>
          <w:sz w:val="20"/>
          <w:szCs w:val="20"/>
        </w:rPr>
        <w:t xml:space="preserve"> 202</w:t>
      </w:r>
      <w:r w:rsidR="00EE7AD7">
        <w:rPr>
          <w:rFonts w:cs="Times New Roman"/>
          <w:b/>
          <w:bCs/>
          <w:sz w:val="20"/>
          <w:szCs w:val="20"/>
        </w:rPr>
        <w:t>3</w:t>
      </w:r>
      <w:r w:rsidR="00F561C2" w:rsidRPr="00CD2C84">
        <w:rPr>
          <w:rFonts w:cs="Times New Roman"/>
          <w:b/>
          <w:bCs/>
          <w:sz w:val="20"/>
          <w:szCs w:val="20"/>
        </w:rPr>
        <w:t>/202</w:t>
      </w:r>
      <w:r w:rsidR="00EE7AD7">
        <w:rPr>
          <w:rFonts w:cs="Times New Roman"/>
          <w:b/>
          <w:bCs/>
          <w:sz w:val="20"/>
          <w:szCs w:val="20"/>
        </w:rPr>
        <w:t>4</w:t>
      </w:r>
    </w:p>
    <w:p w14:paraId="361D99F8" w14:textId="1C52344D" w:rsidR="00BE0AB2" w:rsidRPr="00CD2C84" w:rsidRDefault="008A5ED6" w:rsidP="00BE0AB2">
      <w:pPr>
        <w:rPr>
          <w:rFonts w:cs="Times New Roman"/>
          <w:b/>
          <w:i/>
          <w:color w:val="FF0000"/>
          <w:sz w:val="20"/>
          <w:szCs w:val="20"/>
        </w:rPr>
      </w:pPr>
      <w:r w:rsidRPr="00CD2C84">
        <w:rPr>
          <w:rFonts w:cs="Times New Roman"/>
          <w:b/>
          <w:i/>
          <w:color w:val="FF0000"/>
          <w:sz w:val="20"/>
          <w:szCs w:val="20"/>
        </w:rPr>
        <w:t xml:space="preserve">Zgłoszenia na zajęcia fakultatywne </w:t>
      </w:r>
      <w:r w:rsidR="00216299" w:rsidRPr="00CD2C84">
        <w:rPr>
          <w:rFonts w:cs="Times New Roman"/>
          <w:b/>
          <w:i/>
          <w:color w:val="FF0000"/>
          <w:sz w:val="20"/>
          <w:szCs w:val="20"/>
        </w:rPr>
        <w:t xml:space="preserve">tylko </w:t>
      </w:r>
      <w:r w:rsidR="006F05BF" w:rsidRPr="00CD2C84">
        <w:rPr>
          <w:rFonts w:cs="Times New Roman"/>
          <w:b/>
          <w:i/>
          <w:color w:val="FF0000"/>
          <w:sz w:val="20"/>
          <w:szCs w:val="20"/>
        </w:rPr>
        <w:t>w sekretariacie!!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993"/>
        <w:gridCol w:w="2127"/>
        <w:gridCol w:w="1984"/>
        <w:gridCol w:w="1985"/>
        <w:gridCol w:w="2976"/>
        <w:gridCol w:w="1843"/>
        <w:gridCol w:w="1843"/>
        <w:gridCol w:w="2410"/>
      </w:tblGrid>
      <w:tr w:rsidR="00CD2D32" w:rsidRPr="00CD2C84" w14:paraId="03C7340E" w14:textId="77777777" w:rsidTr="00FA3E1A">
        <w:trPr>
          <w:trHeight w:val="198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0DFCC35B" w14:textId="77777777" w:rsidR="00CD2D32" w:rsidRPr="00CD2C84" w:rsidRDefault="00CD2D32" w:rsidP="00CD2D32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F74A8A" w:rsidRDefault="00CD2D32" w:rsidP="00CD2D3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74A8A">
              <w:rPr>
                <w:rFonts w:cs="Times New Roman"/>
                <w:bCs/>
                <w:sz w:val="16"/>
                <w:szCs w:val="16"/>
              </w:rPr>
              <w:t>PONIEDZIAŁEK</w:t>
            </w:r>
          </w:p>
        </w:tc>
        <w:tc>
          <w:tcPr>
            <w:tcW w:w="3969" w:type="dxa"/>
            <w:gridSpan w:val="2"/>
            <w:shd w:val="clear" w:color="auto" w:fill="B4C6E7" w:themeFill="accent1" w:themeFillTint="66"/>
            <w:vAlign w:val="center"/>
          </w:tcPr>
          <w:p w14:paraId="71726BF9" w14:textId="13B959D9" w:rsidR="00CD2D32" w:rsidRPr="00F74A8A" w:rsidRDefault="00CD2D32" w:rsidP="00CD2D3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74A8A">
              <w:rPr>
                <w:rFonts w:cs="Times New Roman"/>
                <w:bCs/>
                <w:sz w:val="16"/>
                <w:szCs w:val="16"/>
              </w:rPr>
              <w:t>WTOREK</w:t>
            </w:r>
          </w:p>
        </w:tc>
        <w:tc>
          <w:tcPr>
            <w:tcW w:w="2976" w:type="dxa"/>
            <w:shd w:val="clear" w:color="auto" w:fill="B4C6E7" w:themeFill="accent1" w:themeFillTint="66"/>
            <w:vAlign w:val="center"/>
          </w:tcPr>
          <w:p w14:paraId="4DA520F9" w14:textId="15F4AB8D" w:rsidR="00CD2D32" w:rsidRPr="00F74A8A" w:rsidRDefault="00CD2D32" w:rsidP="00CD2D3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74A8A">
              <w:rPr>
                <w:rFonts w:cs="Times New Roman"/>
                <w:bCs/>
                <w:sz w:val="16"/>
                <w:szCs w:val="16"/>
              </w:rPr>
              <w:t>ŚRODA</w:t>
            </w:r>
          </w:p>
        </w:tc>
        <w:tc>
          <w:tcPr>
            <w:tcW w:w="3686" w:type="dxa"/>
            <w:gridSpan w:val="2"/>
            <w:shd w:val="clear" w:color="auto" w:fill="B4C6E7" w:themeFill="accent1" w:themeFillTint="66"/>
            <w:vAlign w:val="center"/>
          </w:tcPr>
          <w:p w14:paraId="52EED17D" w14:textId="7F1B0D00" w:rsidR="00CD2D32" w:rsidRPr="00F74A8A" w:rsidRDefault="00CD2D32" w:rsidP="00CD2D3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74A8A">
              <w:rPr>
                <w:rFonts w:cs="Times New Roman"/>
                <w:bCs/>
                <w:sz w:val="16"/>
                <w:szCs w:val="16"/>
              </w:rPr>
              <w:t>CZWARTEK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EE78ADE" w14:textId="1DDA1123" w:rsidR="00CD2D32" w:rsidRPr="00F74A8A" w:rsidRDefault="00CD2D32" w:rsidP="00CD2D3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74A8A">
              <w:rPr>
                <w:rFonts w:cs="Times New Roman"/>
                <w:bCs/>
                <w:sz w:val="16"/>
                <w:szCs w:val="16"/>
              </w:rPr>
              <w:t>PIĄTEK</w:t>
            </w:r>
          </w:p>
        </w:tc>
      </w:tr>
      <w:tr w:rsidR="00493907" w:rsidRPr="00CD2C84" w14:paraId="3263F3B9" w14:textId="77777777" w:rsidTr="00FA3E1A">
        <w:trPr>
          <w:trHeight w:val="1063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0C24A28E" w14:textId="6A75E6E1" w:rsidR="00493907" w:rsidRPr="00CD2C84" w:rsidRDefault="00493907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8.30-10.00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24FD8" w14:textId="77777777" w:rsidR="003544A6" w:rsidRPr="00CD2C84" w:rsidRDefault="003544A6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747CCE2A" w14:textId="6E7A872D" w:rsidR="00493907" w:rsidRPr="00CD2C84" w:rsidRDefault="00493907" w:rsidP="00CD2D32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81940FA" w14:textId="77777777" w:rsidR="00E30D01" w:rsidRPr="00CD2C84" w:rsidRDefault="00E30D0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Łacina</w:t>
            </w:r>
          </w:p>
          <w:p w14:paraId="0BDE911D" w14:textId="77777777" w:rsidR="00E30D01" w:rsidRPr="00CD2C84" w:rsidRDefault="00E30D0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LEKTORAT</w:t>
            </w:r>
          </w:p>
          <w:p w14:paraId="7471B44A" w14:textId="2418A9A8" w:rsidR="00E30D01" w:rsidRPr="00CD2C84" w:rsidRDefault="00BD159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M</w:t>
            </w:r>
            <w:r w:rsidR="00E30D01" w:rsidRPr="00CD2C84">
              <w:rPr>
                <w:rFonts w:cs="Times New Roman"/>
                <w:bCs/>
                <w:sz w:val="12"/>
                <w:szCs w:val="12"/>
              </w:rPr>
              <w:t>gr. D. Gwis</w:t>
            </w:r>
          </w:p>
          <w:p w14:paraId="491E61E9" w14:textId="1C4FA4B8" w:rsidR="00E30D01" w:rsidRPr="00CD2C84" w:rsidRDefault="00E30D0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-</w:t>
            </w:r>
            <w:r w:rsidR="001511FC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Pr="00CD2C84">
              <w:rPr>
                <w:rFonts w:cs="Times New Roman"/>
                <w:bCs/>
                <w:sz w:val="12"/>
                <w:szCs w:val="12"/>
              </w:rPr>
              <w:t>3 pkt/</w:t>
            </w:r>
          </w:p>
          <w:p w14:paraId="2D9EF832" w14:textId="4EF032C9" w:rsidR="00E30D01" w:rsidRPr="00CD2C84" w:rsidRDefault="00E30D0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ED049E" w:rsidRPr="00CD2C84">
              <w:rPr>
                <w:rFonts w:cs="Times New Roman"/>
                <w:bCs/>
                <w:sz w:val="12"/>
                <w:szCs w:val="12"/>
              </w:rPr>
              <w:t>B</w:t>
            </w:r>
          </w:p>
          <w:p w14:paraId="72FE2461" w14:textId="46A453C1" w:rsidR="009B7A24" w:rsidRPr="00CD2C84" w:rsidRDefault="00E30D01" w:rsidP="00E30D0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2976" w:type="dxa"/>
            <w:vAlign w:val="center"/>
          </w:tcPr>
          <w:p w14:paraId="0D3C7B0E" w14:textId="2C2D2D77" w:rsidR="00ED376F" w:rsidRPr="0032648A" w:rsidRDefault="00ED376F" w:rsidP="005F248B">
            <w:pPr>
              <w:jc w:val="center"/>
              <w:rPr>
                <w:rFonts w:cs="Times New Roman"/>
                <w:b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Zajęcia od 8.00</w:t>
            </w:r>
            <w:r w:rsidR="00941474"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 xml:space="preserve"> </w:t>
            </w:r>
            <w:r w:rsidR="00C13BD1"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- 9.30</w:t>
            </w:r>
          </w:p>
          <w:p w14:paraId="731B53BE" w14:textId="4F9B795D" w:rsidR="005F248B" w:rsidRPr="00CD2C84" w:rsidRDefault="005F248B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Język angielski (English) </w:t>
            </w:r>
          </w:p>
          <w:p w14:paraId="7A68A073" w14:textId="78481456" w:rsidR="005F248B" w:rsidRPr="00CD2C84" w:rsidRDefault="00F561C2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M</w:t>
            </w:r>
            <w:r w:rsidR="005F248B" w:rsidRPr="00CD2C84">
              <w:rPr>
                <w:rFonts w:cs="Times New Roman"/>
                <w:sz w:val="12"/>
                <w:szCs w:val="12"/>
              </w:rPr>
              <w:t xml:space="preserve">gr I. </w:t>
            </w:r>
            <w:r w:rsidR="00941474" w:rsidRPr="00CD2C84">
              <w:rPr>
                <w:rFonts w:cs="Times New Roman"/>
                <w:sz w:val="12"/>
                <w:szCs w:val="12"/>
              </w:rPr>
              <w:t>Lilly</w:t>
            </w:r>
          </w:p>
          <w:p w14:paraId="1AE04282" w14:textId="5C5CE4CB" w:rsidR="005F248B" w:rsidRPr="00CD2C84" w:rsidRDefault="005F248B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/zal z oceną</w:t>
            </w:r>
            <w:r w:rsidR="00852007" w:rsidRPr="00CD2C84">
              <w:rPr>
                <w:rFonts w:cs="Times New Roman"/>
                <w:sz w:val="12"/>
                <w:szCs w:val="12"/>
              </w:rPr>
              <w:t xml:space="preserve"> – </w:t>
            </w:r>
            <w:r w:rsidRPr="00CD2C84">
              <w:rPr>
                <w:rFonts w:cs="Times New Roman"/>
                <w:sz w:val="12"/>
                <w:szCs w:val="12"/>
              </w:rPr>
              <w:t>1pkt/</w:t>
            </w:r>
          </w:p>
          <w:p w14:paraId="6A12AE5B" w14:textId="1BAAC757" w:rsidR="00BB0C72" w:rsidRPr="00CD2C84" w:rsidRDefault="005F248B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</w:t>
            </w:r>
            <w:r w:rsidR="00ED049E" w:rsidRPr="00CD2C84">
              <w:rPr>
                <w:rFonts w:cs="Times New Roman"/>
                <w:sz w:val="12"/>
                <w:szCs w:val="12"/>
              </w:rPr>
              <w:t>06</w:t>
            </w:r>
          </w:p>
          <w:p w14:paraId="341301BF" w14:textId="5836C2AB" w:rsidR="005F248B" w:rsidRPr="00CD2C84" w:rsidRDefault="005F248B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Gr I</w:t>
            </w:r>
          </w:p>
          <w:p w14:paraId="1AC698A6" w14:textId="066AFB2E" w:rsidR="00493907" w:rsidRPr="00CD2C84" w:rsidRDefault="00493907" w:rsidP="005F248B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9A79C68" w14:textId="77777777" w:rsidR="00CD2C84" w:rsidRDefault="00CD2C84" w:rsidP="001D71B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1A74B527" w14:textId="7777777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Sztuka średniowiecza-architektura</w:t>
            </w:r>
          </w:p>
          <w:p w14:paraId="0A5649A6" w14:textId="7777777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(Medieval art - architecture)</w:t>
            </w:r>
          </w:p>
          <w:p w14:paraId="2B542CCA" w14:textId="7777777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5746FFCC" w14:textId="28D35E6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Dr O. Tuszyńska</w:t>
            </w:r>
            <w:r w:rsidR="00784C03">
              <w:rPr>
                <w:rFonts w:cs="Times New Roman"/>
                <w:bCs/>
                <w:sz w:val="12"/>
                <w:szCs w:val="12"/>
              </w:rPr>
              <w:t>-Szczepaniak</w:t>
            </w:r>
          </w:p>
          <w:p w14:paraId="59D01AB6" w14:textId="7777777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5pkt/</w:t>
            </w:r>
          </w:p>
          <w:p w14:paraId="1F9D9DA6" w14:textId="77777777" w:rsidR="00307D95" w:rsidRPr="0032648A" w:rsidRDefault="00307D95" w:rsidP="00307D95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Zajęcia co 2 tygodnie</w:t>
            </w:r>
          </w:p>
          <w:p w14:paraId="7CB5A17F" w14:textId="77777777" w:rsidR="00307D95" w:rsidRPr="0032648A" w:rsidRDefault="00307D95" w:rsidP="00307D95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naprzemiennie z dr A. Barczyk</w:t>
            </w:r>
          </w:p>
          <w:p w14:paraId="5F018E2E" w14:textId="77777777" w:rsidR="00307D95" w:rsidRPr="00CD2C84" w:rsidRDefault="00307D95" w:rsidP="00307D9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4FDAD213" w14:textId="59B85D17" w:rsidR="00493907" w:rsidRPr="00CD2C84" w:rsidRDefault="00307D95" w:rsidP="00307D9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9FE78" w14:textId="326FA848" w:rsidR="009B7A24" w:rsidRPr="00CD2C84" w:rsidRDefault="009B7A24" w:rsidP="009B7A24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6F05BF" w:rsidRPr="00CD2C84" w14:paraId="78A9AD57" w14:textId="77777777" w:rsidTr="00FA3E1A">
        <w:trPr>
          <w:trHeight w:val="1581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3F89C78A" w14:textId="5862FBE1" w:rsidR="006F05BF" w:rsidRPr="00CD2C84" w:rsidRDefault="006F05BF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10.15-11.45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56F28" w14:textId="77777777" w:rsidR="006F05BF" w:rsidRPr="00CD2C84" w:rsidRDefault="006F05BF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Łacina</w:t>
            </w:r>
          </w:p>
          <w:p w14:paraId="5E3614BE" w14:textId="77777777" w:rsidR="006F05BF" w:rsidRPr="00CD2C84" w:rsidRDefault="006F05BF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LEKTORAT</w:t>
            </w:r>
          </w:p>
          <w:p w14:paraId="5BC6943D" w14:textId="5E8AD906" w:rsidR="006F05BF" w:rsidRPr="00CD2C84" w:rsidRDefault="006F05BF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Mgr. D. Gwis</w:t>
            </w:r>
          </w:p>
          <w:p w14:paraId="6C31D27B" w14:textId="2F02DFC7" w:rsidR="006F05BF" w:rsidRPr="00CD2C84" w:rsidRDefault="001511FC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/zal z oceną</w:t>
            </w:r>
            <w:r w:rsidRPr="00CD2C84">
              <w:rPr>
                <w:rFonts w:cs="Times New Roman"/>
                <w:sz w:val="12"/>
                <w:szCs w:val="12"/>
              </w:rPr>
              <w:t xml:space="preserve"> – </w:t>
            </w:r>
            <w:r w:rsidR="006F05BF" w:rsidRPr="00CD2C84">
              <w:rPr>
                <w:rFonts w:cs="Times New Roman"/>
                <w:bCs/>
                <w:sz w:val="12"/>
                <w:szCs w:val="12"/>
              </w:rPr>
              <w:t>3 pkt/</w:t>
            </w:r>
          </w:p>
          <w:p w14:paraId="4A9D211D" w14:textId="2E902C0F" w:rsidR="006F05BF" w:rsidRPr="00CD2C84" w:rsidRDefault="006F05BF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FD4EB0" w:rsidRPr="00CD2C84">
              <w:rPr>
                <w:rFonts w:cs="Times New Roman"/>
                <w:bCs/>
                <w:sz w:val="12"/>
                <w:szCs w:val="12"/>
              </w:rPr>
              <w:t>212</w:t>
            </w:r>
          </w:p>
          <w:p w14:paraId="23B8CFFA" w14:textId="090C25C9" w:rsidR="006F05BF" w:rsidRPr="00CD2C84" w:rsidRDefault="006F05BF" w:rsidP="005F248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1984" w:type="dxa"/>
            <w:vAlign w:val="center"/>
          </w:tcPr>
          <w:p w14:paraId="689C9700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Warsztat naukowy historii sztuki (Fundamentals of Arts)</w:t>
            </w:r>
          </w:p>
          <w:p w14:paraId="61F42C27" w14:textId="682AE5F9" w:rsidR="006F05BF" w:rsidRPr="00CD2C84" w:rsidRDefault="006F05BF" w:rsidP="00850364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 xml:space="preserve"> </w:t>
            </w:r>
          </w:p>
          <w:p w14:paraId="5A59D462" w14:textId="6A03BE50" w:rsidR="006F05BF" w:rsidRPr="00556C46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  <w:u w:val="single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Dr</w:t>
            </w:r>
            <w:r w:rsidR="00E519D5">
              <w:rPr>
                <w:rFonts w:cs="Times New Roman"/>
                <w:bCs/>
                <w:sz w:val="12"/>
                <w:szCs w:val="12"/>
              </w:rPr>
              <w:t xml:space="preserve"> A. </w:t>
            </w:r>
            <w:r w:rsidRPr="00CD2C84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="00E519D5">
              <w:rPr>
                <w:rFonts w:cs="Times New Roman"/>
                <w:bCs/>
                <w:sz w:val="12"/>
                <w:szCs w:val="12"/>
              </w:rPr>
              <w:t>Świętosławska</w:t>
            </w:r>
          </w:p>
          <w:p w14:paraId="43359755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79FB68A6" w14:textId="77777777" w:rsidR="006F05BF" w:rsidRPr="0032648A" w:rsidRDefault="006F05BF" w:rsidP="00D36BAF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Zajęcia co 2 tygodnie</w:t>
            </w:r>
          </w:p>
          <w:p w14:paraId="3CEAA12A" w14:textId="1DFF23EA" w:rsidR="006F05BF" w:rsidRPr="0032648A" w:rsidRDefault="006F05BF" w:rsidP="00D36BAF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naprzemiennie</w:t>
            </w:r>
          </w:p>
          <w:p w14:paraId="388EF3EC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B</w:t>
            </w:r>
          </w:p>
          <w:p w14:paraId="040F714E" w14:textId="5F308145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1985" w:type="dxa"/>
            <w:vAlign w:val="center"/>
          </w:tcPr>
          <w:p w14:paraId="1AE3D465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3157E76E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(Fundamentals of Arts)</w:t>
            </w:r>
          </w:p>
          <w:p w14:paraId="260A4348" w14:textId="05617575" w:rsidR="006F05BF" w:rsidRPr="00CD2C84" w:rsidRDefault="006F05BF" w:rsidP="00850364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ĆW. </w:t>
            </w:r>
          </w:p>
          <w:p w14:paraId="14563E68" w14:textId="10B36338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Dr</w:t>
            </w:r>
            <w:r w:rsidR="00B44D8D" w:rsidRPr="00CD2C84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Pr="00CD2C84">
              <w:rPr>
                <w:rFonts w:cs="Times New Roman"/>
                <w:bCs/>
                <w:sz w:val="12"/>
                <w:szCs w:val="12"/>
              </w:rPr>
              <w:t xml:space="preserve">A. Drozdowski </w:t>
            </w:r>
          </w:p>
          <w:p w14:paraId="4BA4CE48" w14:textId="77777777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0C8A8A55" w14:textId="77777777" w:rsidR="006F05BF" w:rsidRPr="0032648A" w:rsidRDefault="006F05BF" w:rsidP="00D36BAF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Zajęcia co 2 tygodnie</w:t>
            </w:r>
          </w:p>
          <w:p w14:paraId="39E9A11E" w14:textId="1B47C3E0" w:rsidR="006F05BF" w:rsidRPr="0032648A" w:rsidRDefault="006F05BF" w:rsidP="00D36BAF">
            <w:pPr>
              <w:jc w:val="center"/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bCs/>
                <w:i/>
                <w:color w:val="FF0000"/>
                <w:sz w:val="12"/>
                <w:szCs w:val="12"/>
              </w:rPr>
              <w:t>naprzemiennie</w:t>
            </w:r>
          </w:p>
          <w:p w14:paraId="62DC1A6B" w14:textId="09BA0DB5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225</w:t>
            </w:r>
          </w:p>
          <w:p w14:paraId="2119C9D1" w14:textId="30EE595B" w:rsidR="006F05BF" w:rsidRPr="00CD2C84" w:rsidRDefault="006F05BF" w:rsidP="00D36BA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2976" w:type="dxa"/>
            <w:vAlign w:val="center"/>
          </w:tcPr>
          <w:p w14:paraId="443A7286" w14:textId="2BCEE8DA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Język angielski (English) </w:t>
            </w:r>
          </w:p>
          <w:p w14:paraId="1148517B" w14:textId="3E85F29B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Mgr </w:t>
            </w:r>
            <w:r w:rsidR="00941474" w:rsidRPr="00CD2C84">
              <w:rPr>
                <w:rFonts w:cs="Times New Roman"/>
                <w:sz w:val="12"/>
                <w:szCs w:val="12"/>
              </w:rPr>
              <w:t>I. Lilly</w:t>
            </w:r>
          </w:p>
          <w:p w14:paraId="1E6A8426" w14:textId="10BE5BB0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/zal z oceną</w:t>
            </w:r>
            <w:r w:rsidR="00852007" w:rsidRPr="00CD2C84">
              <w:rPr>
                <w:rFonts w:cs="Times New Roman"/>
                <w:sz w:val="12"/>
                <w:szCs w:val="12"/>
              </w:rPr>
              <w:t xml:space="preserve"> – </w:t>
            </w:r>
            <w:r w:rsidRPr="00CD2C84">
              <w:rPr>
                <w:rFonts w:cs="Times New Roman"/>
                <w:sz w:val="12"/>
                <w:szCs w:val="12"/>
              </w:rPr>
              <w:t>1pkt/</w:t>
            </w:r>
          </w:p>
          <w:p w14:paraId="703704BC" w14:textId="5EEEA409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</w:t>
            </w:r>
            <w:r w:rsidR="00ED049E" w:rsidRPr="00CD2C84">
              <w:rPr>
                <w:rFonts w:cs="Times New Roman"/>
                <w:sz w:val="12"/>
                <w:szCs w:val="12"/>
              </w:rPr>
              <w:t>06</w:t>
            </w:r>
          </w:p>
          <w:p w14:paraId="47D7027F" w14:textId="1E879CF4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Gr II</w:t>
            </w:r>
          </w:p>
          <w:p w14:paraId="2D586B24" w14:textId="77777777" w:rsidR="006F05BF" w:rsidRPr="00CD2C84" w:rsidRDefault="006F05BF" w:rsidP="005F248B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75823AE7" w14:textId="68547AB3" w:rsidR="006F05BF" w:rsidRPr="0032648A" w:rsidRDefault="00C13BD1" w:rsidP="003544A6">
            <w:pPr>
              <w:jc w:val="center"/>
              <w:rPr>
                <w:rFonts w:cs="Times New Roman"/>
                <w:b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Zajęcia od 9.30-11.00</w:t>
            </w:r>
          </w:p>
          <w:p w14:paraId="5F7A7BC0" w14:textId="095C0EBD" w:rsidR="006F05BF" w:rsidRPr="00CD2C84" w:rsidRDefault="006F05BF" w:rsidP="008E5C0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391A8C99" w14:textId="77777777" w:rsid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>*Moduł D</w:t>
            </w:r>
          </w:p>
          <w:p w14:paraId="54ADB434" w14:textId="77777777" w:rsidR="002944E4" w:rsidRPr="00CD2C84" w:rsidRDefault="002944E4" w:rsidP="002944E4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Rzemiosło artystyczne </w:t>
            </w:r>
          </w:p>
          <w:p w14:paraId="26E70D61" w14:textId="77777777" w:rsidR="002944E4" w:rsidRPr="00CD2C84" w:rsidRDefault="002944E4" w:rsidP="002944E4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(Artistic Craft)</w:t>
            </w:r>
          </w:p>
          <w:p w14:paraId="6EFD36EB" w14:textId="77777777" w:rsidR="002944E4" w:rsidRPr="002944E4" w:rsidRDefault="002944E4" w:rsidP="002944E4">
            <w:pPr>
              <w:jc w:val="center"/>
              <w:rPr>
                <w:rFonts w:cs="Times New Roman"/>
                <w:sz w:val="12"/>
                <w:szCs w:val="12"/>
              </w:rPr>
            </w:pPr>
            <w:r w:rsidRPr="002944E4">
              <w:rPr>
                <w:rFonts w:cs="Times New Roman"/>
                <w:sz w:val="12"/>
                <w:szCs w:val="12"/>
              </w:rPr>
              <w:t>Wyroby i techniki włókiennicze. Metody badań i konserwacji</w:t>
            </w:r>
          </w:p>
          <w:p w14:paraId="12135085" w14:textId="1756CAE6" w:rsidR="00DF7415" w:rsidRP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>ĆW.</w:t>
            </w:r>
          </w:p>
          <w:p w14:paraId="0A04B46B" w14:textId="77777777" w:rsidR="00DF7415" w:rsidRP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>(zajęcia w Instytucie Archeologii)</w:t>
            </w:r>
          </w:p>
          <w:p w14:paraId="718A25E4" w14:textId="77777777" w:rsidR="00DF7415" w:rsidRP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>Dr M. Majorek</w:t>
            </w:r>
          </w:p>
          <w:p w14:paraId="5BDC7E6F" w14:textId="77777777" w:rsidR="00DF7415" w:rsidRP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34EB43AA" w14:textId="4AD50C5E" w:rsidR="00DF7415" w:rsidRPr="00DF7415" w:rsidRDefault="00DF7415" w:rsidP="00DF74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F7415">
              <w:rPr>
                <w:rFonts w:cs="Times New Roman"/>
                <w:sz w:val="12"/>
                <w:szCs w:val="12"/>
              </w:rPr>
              <w:t xml:space="preserve">Sala </w:t>
            </w:r>
            <w:r>
              <w:rPr>
                <w:rFonts w:cs="Times New Roman"/>
                <w:sz w:val="12"/>
                <w:szCs w:val="12"/>
              </w:rPr>
              <w:t>6</w:t>
            </w:r>
          </w:p>
          <w:p w14:paraId="78EA5A5A" w14:textId="0D7AC6EC" w:rsidR="006F05BF" w:rsidRPr="00CD2C84" w:rsidRDefault="006F05BF" w:rsidP="00850364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17B66F" w14:textId="6D18D249" w:rsidR="00270267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*</w:t>
            </w:r>
            <w:r w:rsidRPr="00CD2C84">
              <w:rPr>
                <w:rFonts w:cs="Times New Roman"/>
                <w:sz w:val="12"/>
                <w:szCs w:val="12"/>
              </w:rPr>
              <w:t xml:space="preserve">Moduł D </w:t>
            </w:r>
          </w:p>
          <w:p w14:paraId="7ABEA8B2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Rzemiosło artystyczne </w:t>
            </w:r>
          </w:p>
          <w:p w14:paraId="7F5AB5E9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(Artistic Craft)</w:t>
            </w:r>
          </w:p>
          <w:p w14:paraId="5601B895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Wybrane problemy z rzemiosła artysty</w:t>
            </w:r>
            <w:r>
              <w:rPr>
                <w:rFonts w:cs="Times New Roman"/>
                <w:sz w:val="12"/>
                <w:szCs w:val="12"/>
              </w:rPr>
              <w:t xml:space="preserve">cznego od biedermeieru do art. </w:t>
            </w:r>
            <w:proofErr w:type="spellStart"/>
            <w:r>
              <w:rPr>
                <w:rFonts w:cs="Times New Roman"/>
                <w:sz w:val="12"/>
                <w:szCs w:val="12"/>
              </w:rPr>
              <w:t>d</w:t>
            </w:r>
            <w:r w:rsidRPr="00CD2C84">
              <w:rPr>
                <w:rFonts w:cs="Times New Roman"/>
                <w:sz w:val="12"/>
                <w:szCs w:val="12"/>
              </w:rPr>
              <w:t>eco</w:t>
            </w:r>
            <w:proofErr w:type="spellEnd"/>
            <w:r w:rsidRPr="00CD2C84">
              <w:rPr>
                <w:rFonts w:cs="Times New Roman"/>
                <w:sz w:val="12"/>
                <w:szCs w:val="12"/>
              </w:rPr>
              <w:t>.</w:t>
            </w:r>
          </w:p>
          <w:p w14:paraId="1B131F99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ĆW.</w:t>
            </w:r>
          </w:p>
          <w:p w14:paraId="47AFE089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Dr Ł. Grzejszczak</w:t>
            </w:r>
          </w:p>
          <w:p w14:paraId="4145CB33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2D913ECB" w14:textId="77777777" w:rsidR="00270267" w:rsidRPr="00CD2C84" w:rsidRDefault="00270267" w:rsidP="0027026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206</w:t>
            </w:r>
          </w:p>
          <w:p w14:paraId="51991439" w14:textId="29225BB3" w:rsidR="006F05BF" w:rsidRPr="00CD2C84" w:rsidRDefault="006F05BF" w:rsidP="00C13BD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  <w:tr w:rsidR="00852007" w:rsidRPr="00CD2C84" w14:paraId="2195F5C9" w14:textId="77777777" w:rsidTr="00A35A25">
        <w:trPr>
          <w:trHeight w:val="1468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206BCC42" w14:textId="01B8447B" w:rsidR="00852007" w:rsidRPr="00CD2C84" w:rsidRDefault="00852007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12.00-13.30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9584B" w14:textId="77777777" w:rsidR="00B3083E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*Moduł C </w:t>
            </w:r>
          </w:p>
          <w:p w14:paraId="61D8A691" w14:textId="57DD0E56" w:rsidR="00852007" w:rsidRPr="00CD2C84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Ikona (</w:t>
            </w:r>
            <w:proofErr w:type="spellStart"/>
            <w:r w:rsidRPr="00CD2C84">
              <w:rPr>
                <w:rFonts w:cs="Times New Roman"/>
                <w:bCs/>
                <w:sz w:val="12"/>
                <w:szCs w:val="12"/>
              </w:rPr>
              <w:t>Icon</w:t>
            </w:r>
            <w:proofErr w:type="spellEnd"/>
            <w:r w:rsidRPr="00CD2C84">
              <w:rPr>
                <w:rFonts w:cs="Times New Roman"/>
                <w:bCs/>
                <w:sz w:val="12"/>
                <w:szCs w:val="12"/>
              </w:rPr>
              <w:t>)</w:t>
            </w:r>
          </w:p>
          <w:p w14:paraId="087EBEEA" w14:textId="655CF426" w:rsidR="00852007" w:rsidRPr="00CD2C84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3B5BB094" w14:textId="1F975D8A" w:rsidR="00852007" w:rsidRPr="00CD2C84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Dr K. Cichoń</w:t>
            </w:r>
          </w:p>
          <w:p w14:paraId="4791F2E2" w14:textId="77777777" w:rsidR="00852007" w:rsidRPr="00CD2C84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6287B7F2" w14:textId="4044B2E4" w:rsidR="00852007" w:rsidRPr="00CD2C84" w:rsidRDefault="00852007" w:rsidP="003544A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Sala 206 </w:t>
            </w:r>
          </w:p>
        </w:tc>
        <w:tc>
          <w:tcPr>
            <w:tcW w:w="3969" w:type="dxa"/>
            <w:gridSpan w:val="2"/>
            <w:vAlign w:val="center"/>
          </w:tcPr>
          <w:p w14:paraId="4C159E74" w14:textId="77777777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Warsztat naukowy historii sztuki</w:t>
            </w:r>
          </w:p>
          <w:p w14:paraId="746CB7B5" w14:textId="77777777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09D09D5C" w14:textId="1DB45481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WYKŁAD (15h)</w:t>
            </w:r>
          </w:p>
          <w:p w14:paraId="2331769D" w14:textId="70163FF6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Dr hab. P. Gryglewski, prof. UŁ</w:t>
            </w:r>
          </w:p>
          <w:p w14:paraId="3BA0349C" w14:textId="77777777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/wykład + ćwiczenia+ egzamin – 7pkt/</w:t>
            </w:r>
          </w:p>
          <w:p w14:paraId="0C0F1AC5" w14:textId="77777777" w:rsidR="00852007" w:rsidRPr="0032648A" w:rsidRDefault="00852007" w:rsidP="00D36BAF">
            <w:pPr>
              <w:jc w:val="center"/>
              <w:rPr>
                <w:rFonts w:cs="Times New Roman"/>
                <w:b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Zajęcia co 2 tygodnie</w:t>
            </w:r>
          </w:p>
          <w:p w14:paraId="40368A32" w14:textId="3627AF2B" w:rsidR="00852007" w:rsidRPr="00CD2C84" w:rsidRDefault="00852007" w:rsidP="00D36BA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</w:t>
            </w:r>
            <w:r w:rsidR="00670690">
              <w:rPr>
                <w:rFonts w:cs="Times New Roman"/>
                <w:sz w:val="12"/>
                <w:szCs w:val="12"/>
              </w:rPr>
              <w:t>06</w:t>
            </w:r>
          </w:p>
          <w:p w14:paraId="24F423FF" w14:textId="3A829FBB" w:rsidR="00852007" w:rsidRPr="00CD2C84" w:rsidRDefault="00852007" w:rsidP="005F248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91D72FA" w14:textId="77777777" w:rsidR="00B3083E" w:rsidRDefault="00B3083E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*Moduł A </w:t>
            </w:r>
          </w:p>
          <w:p w14:paraId="4C1C7738" w14:textId="29D0D76F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Architektura średniowiecza.</w:t>
            </w:r>
          </w:p>
          <w:p w14:paraId="7B1677C1" w14:textId="7D3675FC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Metody analizy ideowej i funkcjonalnej dzieł architektury średniowiecznej.</w:t>
            </w:r>
          </w:p>
          <w:p w14:paraId="27FD3434" w14:textId="7FC984A8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ĆW.</w:t>
            </w:r>
          </w:p>
          <w:p w14:paraId="37C889EE" w14:textId="42036CF9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Dr hab. Z. Bania, prof. UŁ </w:t>
            </w:r>
          </w:p>
          <w:p w14:paraId="23603D8A" w14:textId="77777777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61E9E864" w14:textId="7A4CAD9A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206</w:t>
            </w:r>
          </w:p>
        </w:tc>
        <w:tc>
          <w:tcPr>
            <w:tcW w:w="1843" w:type="dxa"/>
            <w:vAlign w:val="center"/>
          </w:tcPr>
          <w:p w14:paraId="3BC7AEC4" w14:textId="5BBD78F2" w:rsidR="00852007" w:rsidRPr="00CD2C84" w:rsidRDefault="00853A20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**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7F442828" w14:textId="76885830" w:rsidR="00852007" w:rsidRPr="0032648A" w:rsidRDefault="00852007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2648A">
              <w:rPr>
                <w:rFonts w:cs="Times New Roman"/>
                <w:bCs/>
                <w:sz w:val="12"/>
                <w:szCs w:val="12"/>
              </w:rPr>
              <w:t xml:space="preserve"> (Fundamentals of Arts)</w:t>
            </w:r>
          </w:p>
          <w:p w14:paraId="74C59112" w14:textId="77777777" w:rsidR="00852007" w:rsidRPr="0032648A" w:rsidRDefault="00852007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2648A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5A5B65BC" w14:textId="04F9AA48" w:rsidR="00852007" w:rsidRPr="0032648A" w:rsidRDefault="00BD1591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852007" w:rsidRPr="0032648A">
              <w:rPr>
                <w:rFonts w:cs="Times New Roman"/>
                <w:bCs/>
                <w:sz w:val="12"/>
                <w:szCs w:val="12"/>
              </w:rPr>
              <w:t>r B. Ciarkowski</w:t>
            </w:r>
          </w:p>
          <w:p w14:paraId="7F5AC36C" w14:textId="77777777" w:rsidR="00852007" w:rsidRPr="00CD2C84" w:rsidRDefault="00852007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5807F62D" w14:textId="77777777" w:rsidR="00852007" w:rsidRPr="00CD2C84" w:rsidRDefault="00852007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075B13D1" w14:textId="1206F957" w:rsidR="00852007" w:rsidRPr="00CD2C84" w:rsidRDefault="00852007" w:rsidP="007559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II</w:t>
            </w:r>
          </w:p>
          <w:p w14:paraId="65852908" w14:textId="2088AE7A" w:rsidR="00852007" w:rsidRPr="00CD2C84" w:rsidRDefault="00852007" w:rsidP="00CD063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3A2E0C06" w14:textId="38627682" w:rsidR="00852007" w:rsidRPr="00CD2C84" w:rsidRDefault="00853A20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***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1390162D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(Fundamentals of Arts)</w:t>
            </w:r>
          </w:p>
          <w:p w14:paraId="19AF8794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7DF0FA53" w14:textId="00A71150" w:rsidR="00852007" w:rsidRPr="00CD2C84" w:rsidRDefault="00BD1591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r M. Milerowska</w:t>
            </w:r>
          </w:p>
          <w:p w14:paraId="20C03FE2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0A5F9327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0F9CEEAD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</w:t>
            </w:r>
          </w:p>
          <w:p w14:paraId="500A6FB5" w14:textId="48134B4E" w:rsidR="00852007" w:rsidRPr="00CD2C84" w:rsidRDefault="00852007" w:rsidP="0085200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E09058" w14:textId="77777777" w:rsidR="00B3083E" w:rsidRDefault="00852007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*Moduł A </w:t>
            </w:r>
          </w:p>
          <w:p w14:paraId="789365C8" w14:textId="550E5B28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Architektura średniowiecza.</w:t>
            </w:r>
          </w:p>
          <w:p w14:paraId="49B4A2BD" w14:textId="1915DD8B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Średniowieczna architektura Śląska</w:t>
            </w:r>
          </w:p>
          <w:p w14:paraId="31D41AE2" w14:textId="5502D3E3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CD2C84">
              <w:rPr>
                <w:rFonts w:cs="Times New Roman"/>
                <w:sz w:val="12"/>
                <w:szCs w:val="12"/>
                <w:lang w:val="en-US"/>
              </w:rPr>
              <w:t>(Medieval architecture in Silesia).</w:t>
            </w:r>
          </w:p>
          <w:p w14:paraId="31180AFF" w14:textId="77777777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CD2C84">
              <w:rPr>
                <w:rFonts w:cs="Times New Roman"/>
                <w:sz w:val="12"/>
                <w:szCs w:val="12"/>
                <w:lang w:val="en-US"/>
              </w:rPr>
              <w:t>ĆW.</w:t>
            </w:r>
          </w:p>
          <w:p w14:paraId="026AA9A3" w14:textId="77777777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Dr. A. Barczyk</w:t>
            </w:r>
          </w:p>
          <w:p w14:paraId="50FA9340" w14:textId="77777777" w:rsidR="00852007" w:rsidRPr="00CD2C84" w:rsidRDefault="00852007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781F6AAF" w14:textId="44F30319" w:rsidR="00852007" w:rsidRPr="00CD2C84" w:rsidRDefault="006E007F" w:rsidP="00F90F7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206</w:t>
            </w:r>
          </w:p>
          <w:p w14:paraId="4083F68A" w14:textId="37EFF191" w:rsidR="00852007" w:rsidRPr="00CD2C84" w:rsidRDefault="00852007" w:rsidP="006B0CA4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  <w:tr w:rsidR="00852007" w:rsidRPr="00CD2C84" w14:paraId="189F689C" w14:textId="77777777" w:rsidTr="00FA3E1A">
        <w:trPr>
          <w:trHeight w:val="1693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1102D7D8" w14:textId="01BD8ED9" w:rsidR="00852007" w:rsidRPr="00CD2C84" w:rsidRDefault="00852007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13.45-15.15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BD1F5" w14:textId="77777777" w:rsidR="00B3083E" w:rsidRDefault="00852007" w:rsidP="003D35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*Moduł B</w:t>
            </w:r>
          </w:p>
          <w:p w14:paraId="26F22402" w14:textId="325C2357" w:rsidR="00F37085" w:rsidRDefault="00F37085" w:rsidP="003D35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Dzieje estetyki.</w:t>
            </w:r>
          </w:p>
          <w:p w14:paraId="72F2346A" w14:textId="77777777" w:rsidR="0052263F" w:rsidRPr="0052263F" w:rsidRDefault="0052263F" w:rsidP="0052263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52263F">
              <w:rPr>
                <w:rFonts w:cs="Times New Roman"/>
                <w:bCs/>
                <w:sz w:val="12"/>
                <w:szCs w:val="12"/>
              </w:rPr>
              <w:t>Dzieło sztuki, przeżycie i wartość w estetyce nowoczesnej i współczesnej</w:t>
            </w:r>
          </w:p>
          <w:p w14:paraId="50D1B64D" w14:textId="18B2857A" w:rsidR="0052263F" w:rsidRPr="0052263F" w:rsidRDefault="0052263F" w:rsidP="0052263F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>
              <w:rPr>
                <w:rFonts w:cs="Times New Roman"/>
                <w:bCs/>
                <w:sz w:val="12"/>
                <w:szCs w:val="12"/>
                <w:lang w:val="en-US"/>
              </w:rPr>
              <w:t>(</w:t>
            </w:r>
            <w:r w:rsidRPr="0052263F">
              <w:rPr>
                <w:rFonts w:cs="Times New Roman"/>
                <w:bCs/>
                <w:sz w:val="12"/>
                <w:szCs w:val="12"/>
                <w:lang w:val="en-US"/>
              </w:rPr>
              <w:t>A work of art, experience and value in modern and contemporary aesthetics</w:t>
            </w:r>
            <w:r>
              <w:rPr>
                <w:rFonts w:cs="Times New Roman"/>
                <w:bCs/>
                <w:sz w:val="12"/>
                <w:szCs w:val="12"/>
                <w:lang w:val="en-US"/>
              </w:rPr>
              <w:t>)</w:t>
            </w:r>
          </w:p>
          <w:p w14:paraId="128A83B7" w14:textId="329DA8AE" w:rsidR="00852007" w:rsidRPr="00CD2C84" w:rsidRDefault="00852007" w:rsidP="003D35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705F668B" w14:textId="0F5544AB" w:rsidR="00852007" w:rsidRPr="00CD2C84" w:rsidRDefault="00852007" w:rsidP="00850364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Dr hab. W. Kazmierska Jerzyk, prof. UŁ </w:t>
            </w:r>
          </w:p>
          <w:p w14:paraId="16EDD8F6" w14:textId="77777777" w:rsidR="00852007" w:rsidRPr="00CD2C84" w:rsidRDefault="00852007" w:rsidP="003D35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351F394F" w14:textId="11DA002F" w:rsidR="00852007" w:rsidRPr="00CD2C84" w:rsidRDefault="00852007" w:rsidP="003D35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3969" w:type="dxa"/>
            <w:gridSpan w:val="2"/>
            <w:vAlign w:val="center"/>
          </w:tcPr>
          <w:p w14:paraId="176E9501" w14:textId="0502250A" w:rsidR="00B3083E" w:rsidRDefault="00852007" w:rsidP="00FF7AD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*Moduł B </w:t>
            </w:r>
          </w:p>
          <w:p w14:paraId="0AD9225E" w14:textId="1BFC865A" w:rsidR="00852007" w:rsidRDefault="0052134B" w:rsidP="00FF7AD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Dzieje estetyki</w:t>
            </w:r>
            <w:r w:rsidR="00F37085">
              <w:rPr>
                <w:rFonts w:cs="Times New Roman"/>
                <w:bCs/>
                <w:sz w:val="12"/>
                <w:szCs w:val="12"/>
              </w:rPr>
              <w:t>.</w:t>
            </w:r>
          </w:p>
          <w:p w14:paraId="08E183CD" w14:textId="77777777" w:rsidR="00F37085" w:rsidRPr="00F37085" w:rsidRDefault="00F37085" w:rsidP="00F3708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F37085">
              <w:rPr>
                <w:rFonts w:cs="Times New Roman"/>
                <w:bCs/>
                <w:sz w:val="12"/>
                <w:szCs w:val="12"/>
              </w:rPr>
              <w:t>Problemy estetyki dawnej i ich współczesne aktualizacje</w:t>
            </w:r>
          </w:p>
          <w:p w14:paraId="4E8A0F63" w14:textId="2B7F6410" w:rsidR="00F37085" w:rsidRPr="00F37085" w:rsidRDefault="00F37085" w:rsidP="00F37085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>
              <w:rPr>
                <w:rFonts w:cs="Times New Roman"/>
                <w:bCs/>
                <w:sz w:val="12"/>
                <w:szCs w:val="12"/>
                <w:lang w:val="en-US"/>
              </w:rPr>
              <w:t>(</w:t>
            </w:r>
            <w:r w:rsidRPr="00F37085">
              <w:rPr>
                <w:rFonts w:cs="Times New Roman"/>
                <w:bCs/>
                <w:sz w:val="12"/>
                <w:szCs w:val="12"/>
                <w:lang w:val="en-US"/>
              </w:rPr>
              <w:t>Issues in Pre-Modern Aesthetics and Their Contempora</w:t>
            </w:r>
            <w:r>
              <w:rPr>
                <w:rFonts w:cs="Times New Roman"/>
                <w:bCs/>
                <w:sz w:val="12"/>
                <w:szCs w:val="12"/>
                <w:lang w:val="en-US"/>
              </w:rPr>
              <w:t>ry Revisions)</w:t>
            </w:r>
          </w:p>
          <w:p w14:paraId="341D97EF" w14:textId="77777777" w:rsidR="00F37085" w:rsidRPr="00F37085" w:rsidRDefault="00F37085" w:rsidP="00FF7AD9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</w:p>
          <w:p w14:paraId="3C70F3F9" w14:textId="77777777" w:rsidR="00852007" w:rsidRPr="00A35A25" w:rsidRDefault="00852007" w:rsidP="00FF7AD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A35A25">
              <w:rPr>
                <w:rFonts w:cs="Times New Roman"/>
                <w:bCs/>
                <w:sz w:val="12"/>
                <w:szCs w:val="12"/>
              </w:rPr>
              <w:t xml:space="preserve">ĆW. </w:t>
            </w:r>
          </w:p>
          <w:p w14:paraId="728A5ACF" w14:textId="544C6827" w:rsidR="00852007" w:rsidRPr="00CD2C84" w:rsidRDefault="00852007" w:rsidP="00FF7AD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Dr hab. A. Gralińska –Toborek, prof. UŁ</w:t>
            </w:r>
          </w:p>
          <w:p w14:paraId="2086AB4D" w14:textId="77777777" w:rsidR="00852007" w:rsidRPr="00CD2C84" w:rsidRDefault="00852007" w:rsidP="00FF7AD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09E65C40" w14:textId="4C113055" w:rsidR="00852007" w:rsidRPr="00CD2C84" w:rsidRDefault="00852007" w:rsidP="0074555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ED049E" w:rsidRPr="00CD2C84">
              <w:rPr>
                <w:rFonts w:cs="Times New Roman"/>
                <w:bCs/>
                <w:sz w:val="12"/>
                <w:szCs w:val="12"/>
              </w:rPr>
              <w:t>2</w:t>
            </w:r>
            <w:r w:rsidR="00745556">
              <w:rPr>
                <w:rFonts w:cs="Times New Roman"/>
                <w:bCs/>
                <w:sz w:val="12"/>
                <w:szCs w:val="12"/>
              </w:rPr>
              <w:t>25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14:paraId="10D92514" w14:textId="77777777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Sztuka średniowiecza-architektura </w:t>
            </w:r>
          </w:p>
          <w:p w14:paraId="7B6C211D" w14:textId="757021CA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 (Medieval art - architecture)</w:t>
            </w:r>
          </w:p>
          <w:p w14:paraId="7E3F4D7F" w14:textId="77777777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WYKŁAD</w:t>
            </w:r>
          </w:p>
          <w:p w14:paraId="5D8CEA8F" w14:textId="1EDD3E9B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Dr hab. Z. Bania, prof. UŁ </w:t>
            </w:r>
          </w:p>
          <w:p w14:paraId="020F5FAC" w14:textId="77777777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656DC0D7" w14:textId="5B8628B0" w:rsidR="00852007" w:rsidRPr="00CD2C84" w:rsidRDefault="00852007" w:rsidP="008A5DA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Sala 206</w:t>
            </w:r>
          </w:p>
        </w:tc>
        <w:tc>
          <w:tcPr>
            <w:tcW w:w="1843" w:type="dxa"/>
            <w:vAlign w:val="center"/>
          </w:tcPr>
          <w:p w14:paraId="582967D8" w14:textId="0ED5BA8D" w:rsidR="00852007" w:rsidRPr="00CD2C84" w:rsidRDefault="00853A20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**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47819E4A" w14:textId="77777777" w:rsidR="00852007" w:rsidRPr="00CD2C84" w:rsidRDefault="00852007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(Fundamentals of Arts)</w:t>
            </w:r>
          </w:p>
          <w:p w14:paraId="52A24809" w14:textId="77777777" w:rsidR="00852007" w:rsidRPr="00CD2C84" w:rsidRDefault="00852007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36B2623A" w14:textId="20E21132" w:rsidR="00852007" w:rsidRPr="00CD2C84" w:rsidRDefault="00BD1591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r M Milerowska</w:t>
            </w:r>
          </w:p>
          <w:p w14:paraId="746F268E" w14:textId="77777777" w:rsidR="00852007" w:rsidRPr="00CD2C84" w:rsidRDefault="00852007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67270D78" w14:textId="77777777" w:rsidR="00852007" w:rsidRPr="00CD2C84" w:rsidRDefault="00852007" w:rsidP="00BF16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392FC54C" w14:textId="0367A2FA" w:rsidR="00CF1963" w:rsidRPr="00CD2C84" w:rsidRDefault="00CF1963" w:rsidP="00CF196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Gr </w:t>
            </w:r>
            <w:r w:rsidR="009728F6">
              <w:rPr>
                <w:rFonts w:cs="Times New Roman"/>
                <w:bCs/>
                <w:sz w:val="12"/>
                <w:szCs w:val="12"/>
              </w:rPr>
              <w:t>I</w:t>
            </w:r>
            <w:r w:rsidRPr="00CD2C84">
              <w:rPr>
                <w:rFonts w:cs="Times New Roman"/>
                <w:bCs/>
                <w:sz w:val="12"/>
                <w:szCs w:val="12"/>
              </w:rPr>
              <w:t>I</w:t>
            </w:r>
          </w:p>
          <w:p w14:paraId="3E8BDDC9" w14:textId="369A4162" w:rsidR="00852007" w:rsidRPr="00CD2C84" w:rsidRDefault="00852007" w:rsidP="00CD063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4D014613" w14:textId="3469376A" w:rsidR="00852007" w:rsidRPr="00CD2C84" w:rsidRDefault="00853A20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***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44EA33D9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(Fundamentals of Arts)</w:t>
            </w:r>
          </w:p>
          <w:p w14:paraId="67D3E9B7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47BA022C" w14:textId="581B27C2" w:rsidR="00852007" w:rsidRPr="00CD2C84" w:rsidRDefault="00BD1591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852007" w:rsidRPr="00CD2C84">
              <w:rPr>
                <w:rFonts w:cs="Times New Roman"/>
                <w:bCs/>
                <w:sz w:val="12"/>
                <w:szCs w:val="12"/>
              </w:rPr>
              <w:t>r B. Ciarkowski</w:t>
            </w:r>
          </w:p>
          <w:p w14:paraId="45F23304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/wykład + ćwiczenia+ egzamin – 7pkt/</w:t>
            </w:r>
          </w:p>
          <w:p w14:paraId="779C02E8" w14:textId="7777777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3728720C" w14:textId="39E3F337" w:rsidR="00852007" w:rsidRPr="00CD2C84" w:rsidRDefault="00852007" w:rsidP="008520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</w:t>
            </w:r>
          </w:p>
          <w:p w14:paraId="24FF3AB8" w14:textId="56CB15E1" w:rsidR="00852007" w:rsidRPr="00CD2C84" w:rsidRDefault="00852007" w:rsidP="0085200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05352F" w14:textId="1BF87077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Sztuka średniowiecza-architektura</w:t>
            </w:r>
          </w:p>
          <w:p w14:paraId="4FD62696" w14:textId="77777777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 (Medieval art - architecture)</w:t>
            </w:r>
          </w:p>
          <w:p w14:paraId="65933284" w14:textId="77777777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ĆW.</w:t>
            </w:r>
          </w:p>
          <w:p w14:paraId="5B05CC9D" w14:textId="44B39E8C" w:rsidR="00852007" w:rsidRPr="00CD2C84" w:rsidRDefault="00BD1591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852007" w:rsidRPr="00CD2C84">
              <w:rPr>
                <w:rFonts w:cs="Times New Roman"/>
                <w:sz w:val="12"/>
                <w:szCs w:val="12"/>
              </w:rPr>
              <w:t xml:space="preserve">r A. Barczyk </w:t>
            </w:r>
          </w:p>
          <w:p w14:paraId="08879B00" w14:textId="77777777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5551FB0F" w14:textId="77777777" w:rsidR="00852007" w:rsidRPr="0032648A" w:rsidRDefault="00852007" w:rsidP="006F05BF">
            <w:pPr>
              <w:jc w:val="center"/>
              <w:rPr>
                <w:rFonts w:cs="Times New Roman"/>
                <w:b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Zajęcia co 2 tygodnie</w:t>
            </w:r>
          </w:p>
          <w:p w14:paraId="451940CC" w14:textId="77777777" w:rsidR="00852007" w:rsidRPr="0032648A" w:rsidRDefault="00852007" w:rsidP="006F05BF">
            <w:pPr>
              <w:jc w:val="center"/>
              <w:rPr>
                <w:rFonts w:cs="Times New Roman"/>
                <w:b/>
                <w:i/>
                <w:color w:val="FF0000"/>
                <w:sz w:val="12"/>
                <w:szCs w:val="12"/>
              </w:rPr>
            </w:pPr>
            <w:r w:rsidRPr="0032648A">
              <w:rPr>
                <w:rFonts w:cs="Times New Roman"/>
                <w:b/>
                <w:i/>
                <w:color w:val="FF0000"/>
                <w:sz w:val="12"/>
                <w:szCs w:val="12"/>
              </w:rPr>
              <w:t>Naprzemiennie z dr O. Tuszyńską</w:t>
            </w:r>
          </w:p>
          <w:p w14:paraId="74D79D7C" w14:textId="34B2E7C1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 xml:space="preserve">Sala </w:t>
            </w:r>
            <w:r w:rsidR="006E007F" w:rsidRPr="00CD2C84">
              <w:rPr>
                <w:rFonts w:cs="Times New Roman"/>
                <w:sz w:val="12"/>
                <w:szCs w:val="12"/>
              </w:rPr>
              <w:t>206</w:t>
            </w:r>
          </w:p>
          <w:p w14:paraId="16C82E28" w14:textId="0EC193EA" w:rsidR="00852007" w:rsidRPr="00CD2C84" w:rsidRDefault="00852007" w:rsidP="006F05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Gr I</w:t>
            </w:r>
          </w:p>
        </w:tc>
      </w:tr>
      <w:tr w:rsidR="00F90F76" w:rsidRPr="00CD2C84" w14:paraId="3B99BAF5" w14:textId="77777777" w:rsidTr="00FA3E1A">
        <w:trPr>
          <w:trHeight w:val="71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367CE55D" w14:textId="6E5A7759" w:rsidR="00F90F76" w:rsidRPr="00CD2C84" w:rsidRDefault="00F90F76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15.30-17.00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F73A5B" w14:textId="77777777" w:rsidR="00F90F76" w:rsidRPr="00CD2C84" w:rsidRDefault="00F90F76" w:rsidP="007F61B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Ikonografia średniowieczna (Medieval iconography)</w:t>
            </w:r>
          </w:p>
          <w:p w14:paraId="221169D6" w14:textId="12449210" w:rsidR="00F90F76" w:rsidRPr="00CD2C84" w:rsidRDefault="00F90F76" w:rsidP="007F61B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ĆW. </w:t>
            </w:r>
          </w:p>
          <w:p w14:paraId="25866F48" w14:textId="3D9007F1" w:rsidR="00F90F76" w:rsidRPr="00CD2C84" w:rsidRDefault="00BD1591" w:rsidP="007F61B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F90F76" w:rsidRPr="00CD2C84">
              <w:rPr>
                <w:rFonts w:cs="Times New Roman"/>
                <w:bCs/>
                <w:sz w:val="12"/>
                <w:szCs w:val="12"/>
              </w:rPr>
              <w:t>r K. Cichoń</w:t>
            </w:r>
          </w:p>
          <w:p w14:paraId="3167D5CE" w14:textId="77777777" w:rsidR="00F90F76" w:rsidRPr="00CD2C84" w:rsidRDefault="00F90F76" w:rsidP="007F61B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42E6D3C5" w14:textId="77777777" w:rsidR="00F90F76" w:rsidRPr="00CD2C84" w:rsidRDefault="00F90F76" w:rsidP="004939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7077FF91" w14:textId="2C5712FF" w:rsidR="00F90F76" w:rsidRPr="00CD2C84" w:rsidRDefault="00F90F76" w:rsidP="0049390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3969" w:type="dxa"/>
            <w:gridSpan w:val="2"/>
            <w:vAlign w:val="center"/>
          </w:tcPr>
          <w:p w14:paraId="22CBE98C" w14:textId="77777777" w:rsidR="00B3083E" w:rsidRDefault="00F90F76" w:rsidP="000D4C5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*Moduł C</w:t>
            </w:r>
          </w:p>
          <w:p w14:paraId="04BB6F50" w14:textId="03CB5570" w:rsidR="00F90F76" w:rsidRPr="00CD2C84" w:rsidRDefault="00F90F76" w:rsidP="000D4C5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 xml:space="preserve"> Ikona (</w:t>
            </w:r>
            <w:proofErr w:type="spellStart"/>
            <w:r w:rsidRPr="00CD2C84">
              <w:rPr>
                <w:rFonts w:cs="Times New Roman"/>
                <w:bCs/>
                <w:sz w:val="12"/>
                <w:szCs w:val="12"/>
              </w:rPr>
              <w:t>Icon</w:t>
            </w:r>
            <w:proofErr w:type="spellEnd"/>
            <w:r w:rsidRPr="00CD2C84">
              <w:rPr>
                <w:rFonts w:cs="Times New Roman"/>
                <w:bCs/>
                <w:sz w:val="12"/>
                <w:szCs w:val="12"/>
              </w:rPr>
              <w:t>)</w:t>
            </w:r>
          </w:p>
          <w:p w14:paraId="25AA04E4" w14:textId="1374995A" w:rsidR="00F90F76" w:rsidRPr="00CD2C84" w:rsidRDefault="00F90F76" w:rsidP="000D4C5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068A547B" w14:textId="06F8534D" w:rsidR="00F90F76" w:rsidRPr="00CD2C84" w:rsidRDefault="00BD1591" w:rsidP="000D4C57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>
              <w:rPr>
                <w:rFonts w:cs="Times New Roman"/>
                <w:bCs/>
                <w:sz w:val="12"/>
                <w:szCs w:val="12"/>
                <w:lang w:val="en-US"/>
              </w:rPr>
              <w:t>D</w:t>
            </w:r>
            <w:r w:rsidR="00F90F76" w:rsidRPr="00CD2C84">
              <w:rPr>
                <w:rFonts w:cs="Times New Roman"/>
                <w:bCs/>
                <w:sz w:val="12"/>
                <w:szCs w:val="12"/>
                <w:lang w:val="en-US"/>
              </w:rPr>
              <w:t>r hab. G. Minczew, prof. UŁ</w:t>
            </w:r>
          </w:p>
          <w:p w14:paraId="03D7A843" w14:textId="77777777" w:rsidR="00F90F76" w:rsidRPr="00CD2C84" w:rsidRDefault="00F90F76" w:rsidP="000D4C5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46945543" w14:textId="123F61F1" w:rsidR="00F90F76" w:rsidRPr="00CD2C84" w:rsidRDefault="00ED049E" w:rsidP="000D4C5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2976" w:type="dxa"/>
            <w:vAlign w:val="center"/>
          </w:tcPr>
          <w:p w14:paraId="4397C148" w14:textId="2587FD9A" w:rsidR="00F90F76" w:rsidRPr="00CD2C84" w:rsidRDefault="00F90F76" w:rsidP="0027026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FDECE1C" w14:textId="4A9D005C" w:rsidR="00F90F76" w:rsidRPr="00CD2C84" w:rsidRDefault="00F90F76" w:rsidP="00DF7415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95D1AE" w14:textId="01F1355D" w:rsidR="00F90F76" w:rsidRPr="00CD2C84" w:rsidRDefault="00F90F76" w:rsidP="005705E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  <w:tr w:rsidR="00F90F76" w:rsidRPr="00CD2C84" w14:paraId="055FB610" w14:textId="77777777" w:rsidTr="00A35A25">
        <w:trPr>
          <w:trHeight w:val="984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450205F7" w14:textId="61F80560" w:rsidR="00F90F76" w:rsidRPr="00CD2C84" w:rsidRDefault="00F90F76" w:rsidP="00CD2D3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C84">
              <w:rPr>
                <w:rFonts w:cs="Times New Roman"/>
                <w:sz w:val="12"/>
                <w:szCs w:val="12"/>
              </w:rPr>
              <w:t>17.15-18.45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6DE36" w14:textId="77777777" w:rsidR="00CD2C84" w:rsidRDefault="00CD2C84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76EF2958" w14:textId="77777777" w:rsidR="00F90F76" w:rsidRPr="00CD2C84" w:rsidRDefault="00F90F76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Ikonografia średniowieczna (Medieval iconography)</w:t>
            </w:r>
          </w:p>
          <w:p w14:paraId="5011FEFE" w14:textId="58468585" w:rsidR="00F90F76" w:rsidRPr="00CD2C84" w:rsidRDefault="00F90F76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ĆW.</w:t>
            </w:r>
          </w:p>
          <w:p w14:paraId="5D703103" w14:textId="2493AAB8" w:rsidR="00F90F76" w:rsidRPr="00CD2C84" w:rsidRDefault="00BD1591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F90F76" w:rsidRPr="00CD2C84">
              <w:rPr>
                <w:rFonts w:cs="Times New Roman"/>
                <w:bCs/>
                <w:sz w:val="12"/>
                <w:szCs w:val="12"/>
              </w:rPr>
              <w:t>r K. Cichoń</w:t>
            </w:r>
          </w:p>
          <w:p w14:paraId="341518A8" w14:textId="77777777" w:rsidR="00F90F76" w:rsidRPr="00CD2C84" w:rsidRDefault="00F90F76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23807FBA" w14:textId="77777777" w:rsidR="00F90F76" w:rsidRPr="00CD2C84" w:rsidRDefault="00F90F76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79ABAB92" w14:textId="13B0DA2A" w:rsidR="00F90F76" w:rsidRPr="00CD2C84" w:rsidRDefault="00F90F76" w:rsidP="009A24DA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CD2C84">
              <w:rPr>
                <w:rFonts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3969" w:type="dxa"/>
            <w:gridSpan w:val="2"/>
            <w:vAlign w:val="center"/>
          </w:tcPr>
          <w:p w14:paraId="49E1EDE2" w14:textId="77777777" w:rsidR="00F90F76" w:rsidRPr="00CD2C84" w:rsidRDefault="00F90F76" w:rsidP="00A804C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14:paraId="7B6FDC07" w14:textId="77777777" w:rsidR="00F90F76" w:rsidRPr="00CD2C84" w:rsidRDefault="00F90F76" w:rsidP="00234A31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D58EC16" w14:textId="6E750604" w:rsidR="00F90F76" w:rsidRPr="00CD2C84" w:rsidRDefault="00F90F76" w:rsidP="006C6312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65BF11" w14:textId="77777777" w:rsidR="00F90F76" w:rsidRPr="00CD2C84" w:rsidRDefault="00F90F76" w:rsidP="000E138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</w:tbl>
    <w:p w14:paraId="6D2EADEC" w14:textId="7F641857" w:rsidR="00096B9B" w:rsidRDefault="0016580F" w:rsidP="00A35A25">
      <w:pPr>
        <w:spacing w:after="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*</w:t>
      </w:r>
      <w:r w:rsidR="00096B9B" w:rsidRPr="00CD2C84">
        <w:rPr>
          <w:rFonts w:cs="Times New Roman"/>
          <w:sz w:val="12"/>
          <w:szCs w:val="12"/>
        </w:rPr>
        <w:t>Zajęcia do wyboru</w:t>
      </w:r>
      <w:r w:rsidR="00287112" w:rsidRPr="00CD2C84">
        <w:rPr>
          <w:rFonts w:cs="Times New Roman"/>
          <w:sz w:val="12"/>
          <w:szCs w:val="12"/>
        </w:rPr>
        <w:t xml:space="preserve">: </w:t>
      </w:r>
      <w:r w:rsidR="000C7D5A" w:rsidRPr="00CD2C84">
        <w:rPr>
          <w:rFonts w:cs="Times New Roman"/>
          <w:sz w:val="12"/>
          <w:szCs w:val="12"/>
        </w:rPr>
        <w:t xml:space="preserve">należy wybrać dwa moduły z </w:t>
      </w:r>
      <w:r w:rsidR="00DB3C47" w:rsidRPr="00CD2C84">
        <w:rPr>
          <w:rFonts w:cs="Times New Roman"/>
          <w:sz w:val="12"/>
          <w:szCs w:val="12"/>
        </w:rPr>
        <w:t xml:space="preserve">czterech </w:t>
      </w:r>
      <w:r w:rsidR="000C7D5A" w:rsidRPr="00CD2C84">
        <w:rPr>
          <w:rFonts w:cs="Times New Roman"/>
          <w:sz w:val="12"/>
          <w:szCs w:val="12"/>
        </w:rPr>
        <w:t>proponowanych.</w:t>
      </w:r>
      <w:r w:rsidR="009A24DA" w:rsidRPr="00CD2C84">
        <w:rPr>
          <w:rFonts w:cs="Times New Roman"/>
          <w:sz w:val="12"/>
          <w:szCs w:val="12"/>
        </w:rPr>
        <w:t xml:space="preserve">                            </w:t>
      </w:r>
      <w:r w:rsidR="00203568" w:rsidRPr="00CD2C84">
        <w:rPr>
          <w:rFonts w:cs="Times New Roman"/>
          <w:sz w:val="12"/>
          <w:szCs w:val="12"/>
        </w:rPr>
        <w:t xml:space="preserve">Obowiązuje Państwa  </w:t>
      </w:r>
      <w:r w:rsidR="008A5ED6" w:rsidRPr="00CD2C84">
        <w:rPr>
          <w:rFonts w:cs="Times New Roman"/>
          <w:sz w:val="12"/>
          <w:szCs w:val="12"/>
        </w:rPr>
        <w:t xml:space="preserve">objazd naukowy /zal z oceną -1pkt/ dr K. Cichoń, mgr A. Drozdowski </w:t>
      </w:r>
      <w:r w:rsidR="00A35A25">
        <w:rPr>
          <w:rFonts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6ADA7" w14:textId="15EF8D2C" w:rsidR="0016580F" w:rsidRPr="00853A20" w:rsidRDefault="00853A20" w:rsidP="00A35A25">
      <w:pPr>
        <w:spacing w:after="0"/>
        <w:rPr>
          <w:rFonts w:cs="Times New Roman"/>
          <w:sz w:val="12"/>
          <w:szCs w:val="12"/>
        </w:rPr>
      </w:pPr>
      <w:r w:rsidRPr="00853A20">
        <w:rPr>
          <w:rFonts w:cs="Times New Roman"/>
          <w:sz w:val="12"/>
          <w:szCs w:val="12"/>
        </w:rPr>
        <w:t>**</w:t>
      </w:r>
      <w:r w:rsidR="00A35A25" w:rsidRPr="00853A20">
        <w:rPr>
          <w:rFonts w:cs="Times New Roman"/>
          <w:sz w:val="12"/>
          <w:szCs w:val="12"/>
        </w:rPr>
        <w:t>Zajęcia z dr Ciarkowskim będą odbywały się co dwa tygodnie w następujących terminach (29.02, 14.03, 04</w:t>
      </w:r>
      <w:r w:rsidR="0016580F" w:rsidRPr="00853A20">
        <w:rPr>
          <w:rFonts w:cs="Times New Roman"/>
          <w:sz w:val="12"/>
          <w:szCs w:val="12"/>
        </w:rPr>
        <w:t>.</w:t>
      </w:r>
      <w:r w:rsidR="00C80370" w:rsidRPr="00853A20">
        <w:rPr>
          <w:rFonts w:cs="Times New Roman"/>
          <w:sz w:val="12"/>
          <w:szCs w:val="12"/>
        </w:rPr>
        <w:t xml:space="preserve">04, 18.04, 09.05, </w:t>
      </w:r>
      <w:r w:rsidR="00D4284B">
        <w:rPr>
          <w:rFonts w:cs="Times New Roman"/>
          <w:sz w:val="12"/>
          <w:szCs w:val="12"/>
        </w:rPr>
        <w:t>16</w:t>
      </w:r>
      <w:r w:rsidR="00C80370" w:rsidRPr="00853A20">
        <w:rPr>
          <w:rFonts w:cs="Times New Roman"/>
          <w:sz w:val="12"/>
          <w:szCs w:val="12"/>
        </w:rPr>
        <w:t>.05, 06.06)</w:t>
      </w:r>
      <w:r w:rsidR="0016580F" w:rsidRPr="00853A20">
        <w:rPr>
          <w:rFonts w:cs="Times New Roman"/>
          <w:sz w:val="12"/>
          <w:szCs w:val="12"/>
        </w:rPr>
        <w:t xml:space="preserve"> </w:t>
      </w:r>
    </w:p>
    <w:p w14:paraId="03692E80" w14:textId="1496FE5F" w:rsidR="00A35A25" w:rsidRPr="00853A20" w:rsidRDefault="00853A20" w:rsidP="00A35A25">
      <w:pPr>
        <w:spacing w:after="0"/>
        <w:rPr>
          <w:rFonts w:cs="Times New Roman"/>
          <w:sz w:val="12"/>
          <w:szCs w:val="12"/>
        </w:rPr>
      </w:pPr>
      <w:r w:rsidRPr="00853A20">
        <w:rPr>
          <w:rFonts w:cs="Times New Roman"/>
          <w:sz w:val="12"/>
          <w:szCs w:val="12"/>
        </w:rPr>
        <w:t>***</w:t>
      </w:r>
      <w:r w:rsidR="00A35A25" w:rsidRPr="00853A20">
        <w:rPr>
          <w:rFonts w:cs="Times New Roman"/>
          <w:sz w:val="12"/>
          <w:szCs w:val="12"/>
        </w:rPr>
        <w:t xml:space="preserve">Zajęcia z dr M. </w:t>
      </w:r>
      <w:r w:rsidR="00225385" w:rsidRPr="00853A20">
        <w:rPr>
          <w:rFonts w:cs="Times New Roman"/>
          <w:sz w:val="12"/>
          <w:szCs w:val="12"/>
        </w:rPr>
        <w:t>Milerowska</w:t>
      </w:r>
      <w:r w:rsidR="00A35A25" w:rsidRPr="00853A20">
        <w:rPr>
          <w:rFonts w:cs="Times New Roman"/>
          <w:sz w:val="12"/>
          <w:szCs w:val="12"/>
        </w:rPr>
        <w:t xml:space="preserve"> będą odbywały się co dwa tygodnie w następujących terminach ( 07.03, 21.03, 11.04, 25.04, </w:t>
      </w:r>
      <w:r w:rsidR="00D4284B">
        <w:rPr>
          <w:rFonts w:cs="Times New Roman"/>
          <w:sz w:val="12"/>
          <w:szCs w:val="12"/>
        </w:rPr>
        <w:t>23</w:t>
      </w:r>
      <w:r w:rsidR="00A35A25" w:rsidRPr="00853A20">
        <w:rPr>
          <w:rFonts w:cs="Times New Roman"/>
          <w:sz w:val="12"/>
          <w:szCs w:val="12"/>
        </w:rPr>
        <w:t>.05,13.06)</w:t>
      </w:r>
    </w:p>
    <w:sectPr w:rsidR="00A35A25" w:rsidRPr="00853A20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2E21"/>
    <w:rsid w:val="00032FF5"/>
    <w:rsid w:val="00045963"/>
    <w:rsid w:val="000534BC"/>
    <w:rsid w:val="00096B9B"/>
    <w:rsid w:val="000A3B90"/>
    <w:rsid w:val="000A41DD"/>
    <w:rsid w:val="000C382C"/>
    <w:rsid w:val="000C7D5A"/>
    <w:rsid w:val="000D4C57"/>
    <w:rsid w:val="000E05FF"/>
    <w:rsid w:val="000E1383"/>
    <w:rsid w:val="000E2F51"/>
    <w:rsid w:val="001511FC"/>
    <w:rsid w:val="00164520"/>
    <w:rsid w:val="0016580F"/>
    <w:rsid w:val="00170FB9"/>
    <w:rsid w:val="0018499A"/>
    <w:rsid w:val="00195F36"/>
    <w:rsid w:val="001B009A"/>
    <w:rsid w:val="001D3089"/>
    <w:rsid w:val="001D71B7"/>
    <w:rsid w:val="001F7FDA"/>
    <w:rsid w:val="00203568"/>
    <w:rsid w:val="00216299"/>
    <w:rsid w:val="002222B3"/>
    <w:rsid w:val="00225385"/>
    <w:rsid w:val="00234A31"/>
    <w:rsid w:val="00252C42"/>
    <w:rsid w:val="0025427A"/>
    <w:rsid w:val="00270267"/>
    <w:rsid w:val="0027156B"/>
    <w:rsid w:val="00287112"/>
    <w:rsid w:val="002936F4"/>
    <w:rsid w:val="002944E4"/>
    <w:rsid w:val="002C2854"/>
    <w:rsid w:val="002C2856"/>
    <w:rsid w:val="00304E06"/>
    <w:rsid w:val="00307D95"/>
    <w:rsid w:val="00315C5C"/>
    <w:rsid w:val="00320399"/>
    <w:rsid w:val="0032648A"/>
    <w:rsid w:val="00343A54"/>
    <w:rsid w:val="00352851"/>
    <w:rsid w:val="003544A6"/>
    <w:rsid w:val="003553E6"/>
    <w:rsid w:val="00363CDC"/>
    <w:rsid w:val="00396C34"/>
    <w:rsid w:val="003A3FA6"/>
    <w:rsid w:val="003A508B"/>
    <w:rsid w:val="003A5934"/>
    <w:rsid w:val="003C65FB"/>
    <w:rsid w:val="003D359D"/>
    <w:rsid w:val="004249D4"/>
    <w:rsid w:val="00430A7F"/>
    <w:rsid w:val="00456C54"/>
    <w:rsid w:val="0047147D"/>
    <w:rsid w:val="00486A2A"/>
    <w:rsid w:val="00487B9E"/>
    <w:rsid w:val="00493907"/>
    <w:rsid w:val="004A562B"/>
    <w:rsid w:val="004B10D3"/>
    <w:rsid w:val="004B3208"/>
    <w:rsid w:val="004D1462"/>
    <w:rsid w:val="004F5420"/>
    <w:rsid w:val="00511911"/>
    <w:rsid w:val="0052134B"/>
    <w:rsid w:val="0052263F"/>
    <w:rsid w:val="00526E4B"/>
    <w:rsid w:val="00556C46"/>
    <w:rsid w:val="005705EA"/>
    <w:rsid w:val="0057461D"/>
    <w:rsid w:val="00584A1C"/>
    <w:rsid w:val="005907E8"/>
    <w:rsid w:val="005B2E55"/>
    <w:rsid w:val="005B7B41"/>
    <w:rsid w:val="005D6391"/>
    <w:rsid w:val="005E5ACC"/>
    <w:rsid w:val="005F248B"/>
    <w:rsid w:val="00625F9E"/>
    <w:rsid w:val="0063768D"/>
    <w:rsid w:val="00650CB9"/>
    <w:rsid w:val="0066224B"/>
    <w:rsid w:val="00670690"/>
    <w:rsid w:val="00674880"/>
    <w:rsid w:val="006774AC"/>
    <w:rsid w:val="006B0CA4"/>
    <w:rsid w:val="006C6312"/>
    <w:rsid w:val="006E007F"/>
    <w:rsid w:val="006E5564"/>
    <w:rsid w:val="006F05BF"/>
    <w:rsid w:val="007021E9"/>
    <w:rsid w:val="00726727"/>
    <w:rsid w:val="007335A8"/>
    <w:rsid w:val="00745556"/>
    <w:rsid w:val="00746A49"/>
    <w:rsid w:val="0075004F"/>
    <w:rsid w:val="00754D3A"/>
    <w:rsid w:val="00784C03"/>
    <w:rsid w:val="00790CA5"/>
    <w:rsid w:val="007C145D"/>
    <w:rsid w:val="007D435A"/>
    <w:rsid w:val="007F61BC"/>
    <w:rsid w:val="00814B6E"/>
    <w:rsid w:val="00816750"/>
    <w:rsid w:val="00822258"/>
    <w:rsid w:val="00834A21"/>
    <w:rsid w:val="00837760"/>
    <w:rsid w:val="00850364"/>
    <w:rsid w:val="00852007"/>
    <w:rsid w:val="00853A20"/>
    <w:rsid w:val="00862736"/>
    <w:rsid w:val="00874A61"/>
    <w:rsid w:val="008770CA"/>
    <w:rsid w:val="00887264"/>
    <w:rsid w:val="008A5DA9"/>
    <w:rsid w:val="008A5ED6"/>
    <w:rsid w:val="008B0886"/>
    <w:rsid w:val="008C51AE"/>
    <w:rsid w:val="008D4190"/>
    <w:rsid w:val="008E5C0B"/>
    <w:rsid w:val="008F2257"/>
    <w:rsid w:val="0091226D"/>
    <w:rsid w:val="00922401"/>
    <w:rsid w:val="009306B9"/>
    <w:rsid w:val="00934CD6"/>
    <w:rsid w:val="00934F59"/>
    <w:rsid w:val="00937A60"/>
    <w:rsid w:val="00941474"/>
    <w:rsid w:val="009466AB"/>
    <w:rsid w:val="009728F6"/>
    <w:rsid w:val="0097527C"/>
    <w:rsid w:val="009A24DA"/>
    <w:rsid w:val="009B7A24"/>
    <w:rsid w:val="009D5C0C"/>
    <w:rsid w:val="009E3857"/>
    <w:rsid w:val="009F46CD"/>
    <w:rsid w:val="009F5D3F"/>
    <w:rsid w:val="00A35A25"/>
    <w:rsid w:val="00A6013B"/>
    <w:rsid w:val="00A804CC"/>
    <w:rsid w:val="00A86332"/>
    <w:rsid w:val="00AB3C60"/>
    <w:rsid w:val="00AB53A6"/>
    <w:rsid w:val="00AD25DE"/>
    <w:rsid w:val="00AD4803"/>
    <w:rsid w:val="00AD6F64"/>
    <w:rsid w:val="00B3083E"/>
    <w:rsid w:val="00B34D29"/>
    <w:rsid w:val="00B4419B"/>
    <w:rsid w:val="00B44D8D"/>
    <w:rsid w:val="00B7520C"/>
    <w:rsid w:val="00B9085F"/>
    <w:rsid w:val="00B90FFA"/>
    <w:rsid w:val="00BB0C72"/>
    <w:rsid w:val="00BD1591"/>
    <w:rsid w:val="00BE0AB2"/>
    <w:rsid w:val="00BE3A3D"/>
    <w:rsid w:val="00BF1607"/>
    <w:rsid w:val="00BF6C1D"/>
    <w:rsid w:val="00C03B2A"/>
    <w:rsid w:val="00C13BD1"/>
    <w:rsid w:val="00C26FD6"/>
    <w:rsid w:val="00C27878"/>
    <w:rsid w:val="00C443C1"/>
    <w:rsid w:val="00C55198"/>
    <w:rsid w:val="00C66D80"/>
    <w:rsid w:val="00C80370"/>
    <w:rsid w:val="00C9516A"/>
    <w:rsid w:val="00C966CC"/>
    <w:rsid w:val="00CD0637"/>
    <w:rsid w:val="00CD139A"/>
    <w:rsid w:val="00CD2C84"/>
    <w:rsid w:val="00CD2D32"/>
    <w:rsid w:val="00CD67B6"/>
    <w:rsid w:val="00CF1963"/>
    <w:rsid w:val="00CF2EC3"/>
    <w:rsid w:val="00CF6A4F"/>
    <w:rsid w:val="00CF6D51"/>
    <w:rsid w:val="00D36BAF"/>
    <w:rsid w:val="00D4066F"/>
    <w:rsid w:val="00D4284B"/>
    <w:rsid w:val="00D63D32"/>
    <w:rsid w:val="00DB3C47"/>
    <w:rsid w:val="00DB5F5B"/>
    <w:rsid w:val="00DC067C"/>
    <w:rsid w:val="00DD0371"/>
    <w:rsid w:val="00DE305C"/>
    <w:rsid w:val="00DF443F"/>
    <w:rsid w:val="00DF7415"/>
    <w:rsid w:val="00E30D01"/>
    <w:rsid w:val="00E44BCE"/>
    <w:rsid w:val="00E519D5"/>
    <w:rsid w:val="00E53E9A"/>
    <w:rsid w:val="00E607C5"/>
    <w:rsid w:val="00E765EE"/>
    <w:rsid w:val="00E90659"/>
    <w:rsid w:val="00EA4DF3"/>
    <w:rsid w:val="00EC6882"/>
    <w:rsid w:val="00ED049E"/>
    <w:rsid w:val="00ED376F"/>
    <w:rsid w:val="00EE7AD7"/>
    <w:rsid w:val="00F008F8"/>
    <w:rsid w:val="00F36554"/>
    <w:rsid w:val="00F37085"/>
    <w:rsid w:val="00F37735"/>
    <w:rsid w:val="00F46E2F"/>
    <w:rsid w:val="00F47908"/>
    <w:rsid w:val="00F561C2"/>
    <w:rsid w:val="00F74A8A"/>
    <w:rsid w:val="00F90F76"/>
    <w:rsid w:val="00F91B00"/>
    <w:rsid w:val="00F9450E"/>
    <w:rsid w:val="00FA1D4D"/>
    <w:rsid w:val="00FA3E1A"/>
    <w:rsid w:val="00FA51D0"/>
    <w:rsid w:val="00FD4EB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5485-D9C8-47E1-90F0-5807B4A3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108</cp:revision>
  <cp:lastPrinted>2024-03-01T07:36:00Z</cp:lastPrinted>
  <dcterms:created xsi:type="dcterms:W3CDTF">2022-12-08T10:27:00Z</dcterms:created>
  <dcterms:modified xsi:type="dcterms:W3CDTF">2024-03-11T07:24:00Z</dcterms:modified>
</cp:coreProperties>
</file>