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204A" w14:textId="011656ED" w:rsidR="003A5937" w:rsidRPr="00DB0499" w:rsidRDefault="00564F69" w:rsidP="003A5937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B0499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752" behindDoc="1" locked="0" layoutInCell="1" allowOverlap="1" wp14:anchorId="4B2F54C6" wp14:editId="513BA442">
            <wp:simplePos x="0" y="0"/>
            <wp:positionH relativeFrom="column">
              <wp:posOffset>-871220</wp:posOffset>
            </wp:positionH>
            <wp:positionV relativeFrom="paragraph">
              <wp:posOffset>-861695</wp:posOffset>
            </wp:positionV>
            <wp:extent cx="7600950" cy="2171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99" w:rsidRPr="00DB0499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5E2B4D" w:rsidRPr="00DB049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5</w:t>
      </w:r>
      <w:r w:rsidR="003A5937" w:rsidRPr="00DB049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DB0499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2994CD33" w14:textId="0F92A6C1" w:rsidR="005E2B4D" w:rsidRPr="00DB0499" w:rsidRDefault="00455EC7" w:rsidP="00455EC7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B049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2994CD34" w14:textId="5E11FECE" w:rsidR="005E2B4D" w:rsidRPr="00DB0499" w:rsidRDefault="005E2B4D" w:rsidP="004D21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994CD35" w14:textId="2D8D0761" w:rsidR="005E2B4D" w:rsidRPr="00DB0499" w:rsidRDefault="005E2B4D" w:rsidP="004D21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1E48CBA" w14:textId="77777777" w:rsidR="00FF168E" w:rsidRPr="00DB0499" w:rsidRDefault="00FF168E" w:rsidP="004D12BF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CA25E13" w14:textId="77777777" w:rsidR="00FF168E" w:rsidRPr="00DB0499" w:rsidRDefault="00FF168E" w:rsidP="00077BE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E9CA2ED" w14:textId="77777777" w:rsidR="0075096B" w:rsidRPr="00683E6F" w:rsidRDefault="0075096B" w:rsidP="0075096B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6A2338C2" w14:textId="77777777" w:rsidR="0075096B" w:rsidRPr="00683E6F" w:rsidRDefault="0075096B" w:rsidP="0075096B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2994CD37" w14:textId="77777777" w:rsidR="005E2B4D" w:rsidRPr="00DB423D" w:rsidRDefault="005E2B4D" w:rsidP="004D21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994CD3B" w14:textId="77777777" w:rsidR="005E2B4D" w:rsidRPr="00DB423D" w:rsidRDefault="005E2B4D" w:rsidP="004D21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631EFEA" w14:textId="77777777" w:rsidR="00DB423D" w:rsidRPr="00683E6F" w:rsidRDefault="00DB423D" w:rsidP="00DB423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(3 years)</w:t>
      </w:r>
    </w:p>
    <w:p w14:paraId="64CD9EF9" w14:textId="77777777" w:rsidR="00DB423D" w:rsidRPr="00683E6F" w:rsidRDefault="00DB423D" w:rsidP="00DB423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2994CD40" w14:textId="5571598D" w:rsidR="004D21BE" w:rsidRPr="00DB423D" w:rsidRDefault="00DB423D" w:rsidP="00DB423D">
      <w:pPr>
        <w:jc w:val="both"/>
        <w:rPr>
          <w:rFonts w:asciiTheme="minorHAnsi" w:hAnsiTheme="minorHAnsi" w:cstheme="minorHAnsi"/>
          <w:sz w:val="22"/>
          <w:szCs w:val="22"/>
        </w:rPr>
      </w:pPr>
      <w:r w:rsidRPr="00DB423D">
        <w:rPr>
          <w:rFonts w:asciiTheme="minorHAnsi" w:hAnsiTheme="minorHAnsi" w:cstheme="minorHAnsi"/>
          <w:b/>
          <w:bCs/>
          <w:sz w:val="22"/>
          <w:szCs w:val="22"/>
        </w:rPr>
        <w:t>Programme</w:t>
      </w:r>
      <w:r w:rsidRPr="00DB423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CHEMISTRY</w:t>
      </w:r>
      <w:r w:rsidRPr="00DB423D">
        <w:rPr>
          <w:rFonts w:asciiTheme="minorHAnsi" w:hAnsiTheme="minorHAnsi" w:cstheme="minorHAnsi"/>
          <w:sz w:val="22"/>
          <w:szCs w:val="22"/>
        </w:rPr>
        <w:t xml:space="preserve">: </w:t>
      </w:r>
      <w:r w:rsidR="00BC3BD8">
        <w:rPr>
          <w:rFonts w:asciiTheme="minorHAnsi" w:hAnsiTheme="minorHAnsi" w:cstheme="minorHAnsi"/>
          <w:sz w:val="22"/>
          <w:szCs w:val="22"/>
        </w:rPr>
        <w:t>major</w:t>
      </w:r>
      <w:r w:rsidR="002C12A4" w:rsidRPr="002C32C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Chemistry</w:t>
      </w:r>
      <w:proofErr w:type="spellEnd"/>
    </w:p>
    <w:p w14:paraId="2994CD41" w14:textId="77777777" w:rsidR="005E2B4D" w:rsidRPr="002C32C3" w:rsidRDefault="005E2B4D" w:rsidP="004D21B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2268"/>
        <w:gridCol w:w="2268"/>
      </w:tblGrid>
      <w:tr w:rsidR="00F52929" w:rsidRPr="00F52929" w14:paraId="2994CD48" w14:textId="77777777" w:rsidTr="0080785A">
        <w:trPr>
          <w:trHeight w:val="1047"/>
        </w:trPr>
        <w:tc>
          <w:tcPr>
            <w:tcW w:w="988" w:type="dxa"/>
            <w:shd w:val="clear" w:color="auto" w:fill="E7E6E6" w:themeFill="background2"/>
            <w:vAlign w:val="center"/>
          </w:tcPr>
          <w:p w14:paraId="2994CD43" w14:textId="380472BC" w:rsidR="00F52929" w:rsidRPr="002C32C3" w:rsidRDefault="00F52929" w:rsidP="00F529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94CD44" w14:textId="62EEF017" w:rsidR="00F52929" w:rsidRPr="002C32C3" w:rsidRDefault="00F52929" w:rsidP="00F529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994CD45" w14:textId="02AD3DD6" w:rsidR="00F52929" w:rsidRPr="002C32C3" w:rsidRDefault="00F52929" w:rsidP="00F529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994CD46" w14:textId="2306679F" w:rsidR="00F52929" w:rsidRPr="00F52929" w:rsidRDefault="00F52929" w:rsidP="00F529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BD7C1E2" w14:textId="77777777" w:rsidR="00F52929" w:rsidRPr="00683E6F" w:rsidRDefault="00F52929" w:rsidP="00F5292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2994CD47" w14:textId="1F35E966" w:rsidR="00F52929" w:rsidRPr="00F52929" w:rsidRDefault="00F52929" w:rsidP="00F529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7B7492" w:rsidRPr="007B7492" w14:paraId="2994CD53" w14:textId="77777777" w:rsidTr="0088447F">
        <w:trPr>
          <w:trHeight w:val="991"/>
        </w:trPr>
        <w:tc>
          <w:tcPr>
            <w:tcW w:w="988" w:type="dxa"/>
            <w:shd w:val="clear" w:color="auto" w:fill="auto"/>
            <w:vAlign w:val="center"/>
          </w:tcPr>
          <w:p w14:paraId="2994CD49" w14:textId="77777777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4CD4A" w14:textId="41A7FF64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4CD4B" w14:textId="5E6397E0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6C30D" w14:textId="63F9C6CE" w:rsidR="007B7492" w:rsidRPr="00683E6F" w:rsidRDefault="007B7492" w:rsidP="007B7492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7425B312" w14:textId="25442808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2994CD4E" w14:textId="3C47E32E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E950C3" w14:textId="78B83F38" w:rsidR="007B7492" w:rsidRPr="00683E6F" w:rsidRDefault="007B7492" w:rsidP="007B7492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600</w:t>
            </w:r>
          </w:p>
          <w:p w14:paraId="75CC1CC2" w14:textId="20E5BF40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  <w:p w14:paraId="3278291A" w14:textId="348F488D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  <w:p w14:paraId="2994CD52" w14:textId="4AF4B7D6" w:rsidR="007B7492" w:rsidRPr="007B7492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</w:tc>
      </w:tr>
      <w:tr w:rsidR="007B7492" w:rsidRPr="0067236C" w14:paraId="42C41ADE" w14:textId="77777777" w:rsidTr="00D65BF4">
        <w:trPr>
          <w:trHeight w:val="991"/>
        </w:trPr>
        <w:tc>
          <w:tcPr>
            <w:tcW w:w="988" w:type="dxa"/>
            <w:shd w:val="clear" w:color="auto" w:fill="auto"/>
            <w:vAlign w:val="center"/>
          </w:tcPr>
          <w:p w14:paraId="331D5135" w14:textId="5C1AF085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2929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126F0" w14:textId="16CAAFC5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F52929">
              <w:rPr>
                <w:rStyle w:val="normaltextrun"/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,</w:t>
            </w:r>
            <w:r w:rsidRPr="00F52929">
              <w:rPr>
                <w:rStyle w:val="normaltextrun"/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F8002" w14:textId="2BD4AAFB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F52929">
              <w:rPr>
                <w:rStyle w:val="normaltextrun"/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,</w:t>
            </w:r>
            <w:r w:rsidRPr="00F52929">
              <w:rPr>
                <w:rStyle w:val="normaltextrun"/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64390" w14:textId="77777777" w:rsidR="007B7492" w:rsidRPr="00683E6F" w:rsidRDefault="007B7492" w:rsidP="007B7492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399A9952" w14:textId="77777777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76DE96C1" w14:textId="7AF8A67F" w:rsidR="007B7492" w:rsidRPr="00F52929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8DC8D" w14:textId="77777777" w:rsidR="007B7492" w:rsidRPr="00683E6F" w:rsidRDefault="007B7492" w:rsidP="007B7492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600</w:t>
            </w:r>
          </w:p>
          <w:p w14:paraId="69F1EC9B" w14:textId="77777777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  <w:p w14:paraId="010ED8EB" w14:textId="77777777" w:rsidR="007B7492" w:rsidRPr="00683E6F" w:rsidRDefault="007B7492" w:rsidP="007B7492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  <w:p w14:paraId="544A55A2" w14:textId="31A46459" w:rsidR="007B7492" w:rsidRPr="0067236C" w:rsidRDefault="007B7492" w:rsidP="007B74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550</w:t>
            </w:r>
          </w:p>
        </w:tc>
      </w:tr>
    </w:tbl>
    <w:p w14:paraId="2994CD6A" w14:textId="77777777" w:rsidR="0000218B" w:rsidRPr="0067236C" w:rsidRDefault="0000218B" w:rsidP="006302C5">
      <w:pPr>
        <w:pStyle w:val="Bezodstpw"/>
        <w:rPr>
          <w:rFonts w:asciiTheme="minorHAnsi" w:hAnsiTheme="minorHAnsi" w:cstheme="minorHAnsi"/>
          <w:sz w:val="22"/>
          <w:szCs w:val="22"/>
          <w:lang w:val="en-GB"/>
        </w:rPr>
      </w:pPr>
    </w:p>
    <w:p w14:paraId="0E2298D0" w14:textId="77777777" w:rsidR="005E6AA9" w:rsidRPr="0067236C" w:rsidRDefault="005E6AA9" w:rsidP="002C12A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6FB9B5" w14:textId="77777777" w:rsidR="00533A40" w:rsidRPr="0067236C" w:rsidRDefault="00533A40" w:rsidP="002C12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2CB6B55" w14:textId="77777777" w:rsidR="00533A40" w:rsidRPr="0067236C" w:rsidRDefault="00533A40" w:rsidP="002C12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533A40" w:rsidRPr="0067236C" w:rsidSect="00635C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1E84" w14:textId="77777777" w:rsidR="00635CB2" w:rsidRDefault="00635CB2" w:rsidP="004D21BE">
      <w:r>
        <w:separator/>
      </w:r>
    </w:p>
  </w:endnote>
  <w:endnote w:type="continuationSeparator" w:id="0">
    <w:p w14:paraId="2088A700" w14:textId="77777777" w:rsidR="00635CB2" w:rsidRDefault="00635CB2" w:rsidP="004D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CD90" w14:textId="3E270BDF" w:rsidR="004D21BE" w:rsidRPr="0067236C" w:rsidRDefault="0067236C" w:rsidP="0067236C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21F7" w14:textId="77777777" w:rsidR="00635CB2" w:rsidRDefault="00635CB2" w:rsidP="004D21BE">
      <w:r>
        <w:separator/>
      </w:r>
    </w:p>
  </w:footnote>
  <w:footnote w:type="continuationSeparator" w:id="0">
    <w:p w14:paraId="6DECF466" w14:textId="77777777" w:rsidR="00635CB2" w:rsidRDefault="00635CB2" w:rsidP="004D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4D"/>
    <w:rsid w:val="0000218B"/>
    <w:rsid w:val="00035643"/>
    <w:rsid w:val="0004153E"/>
    <w:rsid w:val="00077BE4"/>
    <w:rsid w:val="000C7FAE"/>
    <w:rsid w:val="001340F5"/>
    <w:rsid w:val="001570BE"/>
    <w:rsid w:val="00160BD0"/>
    <w:rsid w:val="00161B8B"/>
    <w:rsid w:val="00163A35"/>
    <w:rsid w:val="0018107F"/>
    <w:rsid w:val="001959B5"/>
    <w:rsid w:val="001C0E5B"/>
    <w:rsid w:val="001D7566"/>
    <w:rsid w:val="002130FF"/>
    <w:rsid w:val="002147EC"/>
    <w:rsid w:val="00233E0D"/>
    <w:rsid w:val="00273462"/>
    <w:rsid w:val="002C12A4"/>
    <w:rsid w:val="002C32C3"/>
    <w:rsid w:val="0030763E"/>
    <w:rsid w:val="00324050"/>
    <w:rsid w:val="00361779"/>
    <w:rsid w:val="003A5937"/>
    <w:rsid w:val="003D411B"/>
    <w:rsid w:val="00413590"/>
    <w:rsid w:val="004273A0"/>
    <w:rsid w:val="00455EC7"/>
    <w:rsid w:val="00485902"/>
    <w:rsid w:val="004C53EA"/>
    <w:rsid w:val="004D12BF"/>
    <w:rsid w:val="004D21BE"/>
    <w:rsid w:val="00502480"/>
    <w:rsid w:val="0053355D"/>
    <w:rsid w:val="00533A40"/>
    <w:rsid w:val="00537B4B"/>
    <w:rsid w:val="00564F69"/>
    <w:rsid w:val="005858CE"/>
    <w:rsid w:val="005A571E"/>
    <w:rsid w:val="005B524A"/>
    <w:rsid w:val="005E2B4D"/>
    <w:rsid w:val="005E6AA9"/>
    <w:rsid w:val="0061421D"/>
    <w:rsid w:val="00626496"/>
    <w:rsid w:val="006302C5"/>
    <w:rsid w:val="00635CB2"/>
    <w:rsid w:val="0067236C"/>
    <w:rsid w:val="00687F76"/>
    <w:rsid w:val="007204E8"/>
    <w:rsid w:val="00733E50"/>
    <w:rsid w:val="0075096B"/>
    <w:rsid w:val="007523FF"/>
    <w:rsid w:val="00775070"/>
    <w:rsid w:val="007A5C9A"/>
    <w:rsid w:val="007B7492"/>
    <w:rsid w:val="007E4A23"/>
    <w:rsid w:val="0080785A"/>
    <w:rsid w:val="00827480"/>
    <w:rsid w:val="008542A3"/>
    <w:rsid w:val="008657B2"/>
    <w:rsid w:val="0088447F"/>
    <w:rsid w:val="008A2542"/>
    <w:rsid w:val="008C5B12"/>
    <w:rsid w:val="009713C2"/>
    <w:rsid w:val="00974984"/>
    <w:rsid w:val="009F7181"/>
    <w:rsid w:val="00A569D6"/>
    <w:rsid w:val="00A86979"/>
    <w:rsid w:val="00B27021"/>
    <w:rsid w:val="00B76D57"/>
    <w:rsid w:val="00B83B62"/>
    <w:rsid w:val="00BC3BD8"/>
    <w:rsid w:val="00C019B8"/>
    <w:rsid w:val="00C526E8"/>
    <w:rsid w:val="00CA2D8C"/>
    <w:rsid w:val="00CB45FD"/>
    <w:rsid w:val="00CC69CF"/>
    <w:rsid w:val="00D00D7F"/>
    <w:rsid w:val="00D33E00"/>
    <w:rsid w:val="00D65BF4"/>
    <w:rsid w:val="00D872E4"/>
    <w:rsid w:val="00DB0499"/>
    <w:rsid w:val="00DB423D"/>
    <w:rsid w:val="00E1406D"/>
    <w:rsid w:val="00EB3347"/>
    <w:rsid w:val="00EC7EA4"/>
    <w:rsid w:val="00F23D18"/>
    <w:rsid w:val="00F52929"/>
    <w:rsid w:val="00F859F8"/>
    <w:rsid w:val="00FB0D82"/>
    <w:rsid w:val="00FF168E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D33"/>
  <w15:docId w15:val="{157D6E90-DA89-4379-A471-17D91EF2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4D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99"/>
    <w:rsid w:val="005E2B4D"/>
    <w:pPr>
      <w:jc w:val="both"/>
    </w:pPr>
    <w:rPr>
      <w:b/>
      <w:bCs/>
    </w:rPr>
  </w:style>
  <w:style w:type="table" w:styleId="Tabela-Siatka">
    <w:name w:val="Table Grid"/>
    <w:basedOn w:val="Standardowy"/>
    <w:uiPriority w:val="39"/>
    <w:rsid w:val="004D21BE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2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1BE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2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1BE"/>
    <w:rPr>
      <w:rFonts w:ascii="DejaVu Sans" w:eastAsia="Calibri" w:hAnsi="DejaVu Sans" w:cs="DejaVu Sans"/>
      <w:kern w:val="2"/>
      <w:sz w:val="24"/>
      <w:szCs w:val="24"/>
    </w:rPr>
  </w:style>
  <w:style w:type="paragraph" w:styleId="Bezodstpw">
    <w:name w:val="No Spacing"/>
    <w:uiPriority w:val="1"/>
    <w:qFormat/>
    <w:rsid w:val="006302C5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1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18B"/>
    <w:rPr>
      <w:rFonts w:ascii="DejaVu Sans" w:eastAsia="Calibri" w:hAnsi="DejaVu Sans" w:cs="DejaVu Sans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18B"/>
    <w:rPr>
      <w:rFonts w:ascii="DejaVu Sans" w:eastAsia="Calibri" w:hAnsi="DejaVu Sans" w:cs="DejaVu Sans"/>
      <w:b/>
      <w:bCs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18B"/>
    <w:rPr>
      <w:rFonts w:ascii="Tahoma" w:eastAsia="Calibri" w:hAnsi="Tahoma" w:cs="Tahoma"/>
      <w:kern w:val="2"/>
      <w:sz w:val="16"/>
      <w:szCs w:val="16"/>
    </w:rPr>
  </w:style>
  <w:style w:type="character" w:customStyle="1" w:styleId="normaltextrun">
    <w:name w:val="normaltextrun"/>
    <w:basedOn w:val="Domylnaczcionkaakapitu"/>
    <w:rsid w:val="00233E0D"/>
  </w:style>
  <w:style w:type="character" w:customStyle="1" w:styleId="eop">
    <w:name w:val="eop"/>
    <w:basedOn w:val="Domylnaczcionkaakapitu"/>
    <w:rsid w:val="00233E0D"/>
  </w:style>
  <w:style w:type="paragraph" w:customStyle="1" w:styleId="paragraph">
    <w:name w:val="paragraph"/>
    <w:basedOn w:val="Normalny"/>
    <w:rsid w:val="00233E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3B503-51E9-4897-BDF1-094770D5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252FC-DB93-4BEE-A2F1-B3A9B97A1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EFA0D-14AA-4048-BE9A-D2915EFE9984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12</cp:revision>
  <dcterms:created xsi:type="dcterms:W3CDTF">2024-03-22T12:49:00Z</dcterms:created>
  <dcterms:modified xsi:type="dcterms:W3CDTF">2024-07-31T04:54:00Z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