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B7845" w14:textId="39E74E61" w:rsidR="008F0BE2" w:rsidRPr="0040114F" w:rsidRDefault="00E51D23" w:rsidP="008E1068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40114F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7216" behindDoc="1" locked="0" layoutInCell="1" allowOverlap="1" wp14:anchorId="6AB5CFE0" wp14:editId="79B6A73E">
            <wp:simplePos x="0" y="0"/>
            <wp:positionH relativeFrom="page">
              <wp:posOffset>42545</wp:posOffset>
            </wp:positionH>
            <wp:positionV relativeFrom="paragraph">
              <wp:posOffset>-845185</wp:posOffset>
            </wp:positionV>
            <wp:extent cx="7963831" cy="2275838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zial_ksiegowosci_pole_ochronne_pismo-01 — kop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831" cy="227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4F" w:rsidRPr="0040114F">
        <w:rPr>
          <w:rFonts w:asciiTheme="minorHAnsi" w:hAnsiTheme="minorHAnsi" w:cstheme="minorHAnsi"/>
          <w:b/>
          <w:bCs/>
          <w:noProof/>
          <w:sz w:val="22"/>
          <w:szCs w:val="22"/>
          <w:lang w:val="en-GB" w:eastAsia="pl-PL"/>
        </w:rPr>
        <w:t>ANNEX</w:t>
      </w:r>
      <w:r w:rsidR="008F0BE2" w:rsidRPr="0040114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8</w:t>
      </w:r>
      <w:r w:rsidR="0040114F" w:rsidRPr="00B72B0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to Regulation No. 76 of the UL Rector of 22 April 2024</w:t>
      </w:r>
    </w:p>
    <w:p w14:paraId="5DDB7846" w14:textId="1038248D" w:rsidR="008F0BE2" w:rsidRPr="0040114F" w:rsidRDefault="008F0BE2" w:rsidP="008F0BE2">
      <w:pPr>
        <w:widowControl/>
        <w:tabs>
          <w:tab w:val="left" w:pos="3495"/>
        </w:tabs>
        <w:suppressAutoHyphens w:val="0"/>
        <w:spacing w:after="160" w:line="256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2904B5D" w14:textId="77777777" w:rsidR="00E51D23" w:rsidRPr="0040114F" w:rsidRDefault="00E51D23" w:rsidP="008F0BE2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4E6DE7A4" w14:textId="77777777" w:rsidR="00E51D23" w:rsidRPr="0040114F" w:rsidRDefault="00E51D23" w:rsidP="008F0BE2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2623C14E" w14:textId="77777777" w:rsidR="00E51D23" w:rsidRPr="0040114F" w:rsidRDefault="00E51D23" w:rsidP="00136FB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ADE9F7D" w14:textId="77777777" w:rsidR="00E51D23" w:rsidRPr="0040114F" w:rsidRDefault="00E51D23" w:rsidP="008F0BE2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267360EC" w14:textId="77777777" w:rsidR="00B1425C" w:rsidRPr="00CB2B49" w:rsidRDefault="00B1425C" w:rsidP="00B1425C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CB2B49">
        <w:rPr>
          <w:rFonts w:asciiTheme="minorHAnsi" w:hAnsiTheme="minorHAnsi" w:cstheme="minorHAnsi"/>
          <w:sz w:val="22"/>
          <w:szCs w:val="22"/>
          <w:lang w:val="en-GB"/>
        </w:rPr>
        <w:t>TUITION FEES FOR PART-TIME STUDENTS</w:t>
      </w:r>
    </w:p>
    <w:p w14:paraId="3359FE53" w14:textId="77777777" w:rsidR="00B1425C" w:rsidRPr="0077224E" w:rsidRDefault="00B1425C" w:rsidP="00B1425C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77224E">
        <w:rPr>
          <w:rFonts w:asciiTheme="minorHAnsi" w:hAnsiTheme="minorHAnsi" w:cstheme="minorHAnsi"/>
          <w:sz w:val="22"/>
          <w:szCs w:val="22"/>
          <w:lang w:val="en-GB"/>
        </w:rPr>
        <w:t>IN THE ACADEMIC YEAR 2024/2025</w:t>
      </w:r>
    </w:p>
    <w:p w14:paraId="5DDB7848" w14:textId="77777777" w:rsidR="008F0BE2" w:rsidRPr="0077224E" w:rsidRDefault="008F0BE2" w:rsidP="008F0BE2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5DDB784B" w14:textId="77777777" w:rsidR="008F0BE2" w:rsidRPr="0077224E" w:rsidRDefault="008F0BE2" w:rsidP="008F0BE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DDB784C" w14:textId="77777777" w:rsidR="008F0BE2" w:rsidRPr="0077224E" w:rsidRDefault="008F0BE2" w:rsidP="008F0BE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4337004" w14:textId="77777777" w:rsidR="0077224E" w:rsidRPr="00E30734" w:rsidRDefault="0077224E" w:rsidP="0077224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30734">
        <w:rPr>
          <w:rFonts w:asciiTheme="minorHAnsi" w:hAnsiTheme="minorHAnsi" w:cstheme="minorHAnsi"/>
          <w:sz w:val="22"/>
          <w:szCs w:val="22"/>
          <w:lang w:val="en-GB"/>
        </w:rPr>
        <w:t>The faculty does not offer part-time studies.</w:t>
      </w:r>
    </w:p>
    <w:p w14:paraId="5DDB784E" w14:textId="77777777" w:rsidR="00B76D57" w:rsidRPr="0077224E" w:rsidRDefault="00B76D57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B76D57" w:rsidRPr="0077224E" w:rsidSect="009F3BF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986A" w14:textId="77777777" w:rsidR="009F3BF5" w:rsidRDefault="009F3BF5" w:rsidP="00B5472B">
      <w:r>
        <w:separator/>
      </w:r>
    </w:p>
  </w:endnote>
  <w:endnote w:type="continuationSeparator" w:id="0">
    <w:p w14:paraId="0CE5AAE6" w14:textId="77777777" w:rsidR="009F3BF5" w:rsidRDefault="009F3BF5" w:rsidP="00B5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B7853" w14:textId="23804832" w:rsidR="00B5472B" w:rsidRPr="00B423BF" w:rsidRDefault="00B423BF" w:rsidP="00B423BF">
    <w:pPr>
      <w:pStyle w:val="Stopka"/>
      <w:rPr>
        <w:lang w:val="en-GB"/>
      </w:rPr>
    </w:pPr>
    <w:r w:rsidRPr="000F7A93">
      <w:rPr>
        <w:rFonts w:ascii="Times New Roman" w:hAnsi="Times New Roman" w:cs="Times New Roman"/>
        <w:sz w:val="20"/>
        <w:szCs w:val="20"/>
        <w:lang w:val="en-GB"/>
      </w:rPr>
      <w:t>In the case of a single payment for the entire year or semester - discounts specified in the agreements on the conditions of payment for studies are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D4038" w14:textId="77777777" w:rsidR="009F3BF5" w:rsidRDefault="009F3BF5" w:rsidP="00B5472B">
      <w:r>
        <w:separator/>
      </w:r>
    </w:p>
  </w:footnote>
  <w:footnote w:type="continuationSeparator" w:id="0">
    <w:p w14:paraId="3A29AE21" w14:textId="77777777" w:rsidR="009F3BF5" w:rsidRDefault="009F3BF5" w:rsidP="00B5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D0FE8"/>
    <w:multiLevelType w:val="hybridMultilevel"/>
    <w:tmpl w:val="DDC6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C6266"/>
    <w:multiLevelType w:val="hybridMultilevel"/>
    <w:tmpl w:val="502AF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92300">
    <w:abstractNumId w:val="0"/>
  </w:num>
  <w:num w:numId="2" w16cid:durableId="45753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E2"/>
    <w:rsid w:val="000C09A8"/>
    <w:rsid w:val="000E108E"/>
    <w:rsid w:val="000F795D"/>
    <w:rsid w:val="0011429F"/>
    <w:rsid w:val="00136FB5"/>
    <w:rsid w:val="001C6954"/>
    <w:rsid w:val="00204BB5"/>
    <w:rsid w:val="00226B8F"/>
    <w:rsid w:val="003726B5"/>
    <w:rsid w:val="0040114F"/>
    <w:rsid w:val="004136A0"/>
    <w:rsid w:val="004A4806"/>
    <w:rsid w:val="004F6569"/>
    <w:rsid w:val="00512207"/>
    <w:rsid w:val="00560726"/>
    <w:rsid w:val="00684E48"/>
    <w:rsid w:val="006F23FD"/>
    <w:rsid w:val="0077224E"/>
    <w:rsid w:val="007C10EC"/>
    <w:rsid w:val="007F1125"/>
    <w:rsid w:val="008E1068"/>
    <w:rsid w:val="008F0BE2"/>
    <w:rsid w:val="00905513"/>
    <w:rsid w:val="009F3BF5"/>
    <w:rsid w:val="00A51DE6"/>
    <w:rsid w:val="00A72445"/>
    <w:rsid w:val="00A977AC"/>
    <w:rsid w:val="00AA6525"/>
    <w:rsid w:val="00B1425C"/>
    <w:rsid w:val="00B423BF"/>
    <w:rsid w:val="00B5472B"/>
    <w:rsid w:val="00B76D57"/>
    <w:rsid w:val="00C90E02"/>
    <w:rsid w:val="00D00B85"/>
    <w:rsid w:val="00D8397B"/>
    <w:rsid w:val="00D872E4"/>
    <w:rsid w:val="00E125C6"/>
    <w:rsid w:val="00E23214"/>
    <w:rsid w:val="00E51D23"/>
    <w:rsid w:val="00F7593D"/>
    <w:rsid w:val="00FE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7845"/>
  <w15:docId w15:val="{F9C19100-6EE3-4BE0-9B78-7378DEF7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BE2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F0BE2"/>
    <w:pPr>
      <w:suppressLineNumbers/>
    </w:pPr>
    <w:rPr>
      <w:rFonts w:eastAsia="Times New Roman" w:cs="Times New Roman"/>
    </w:rPr>
  </w:style>
  <w:style w:type="paragraph" w:customStyle="1" w:styleId="Domylny">
    <w:name w:val="Domyślny"/>
    <w:rsid w:val="008F0BE2"/>
    <w:pPr>
      <w:widowControl w:val="0"/>
      <w:suppressAutoHyphens/>
      <w:spacing w:after="0" w:line="100" w:lineRule="atLeast"/>
    </w:pPr>
    <w:rPr>
      <w:rFonts w:ascii="DejaVu Sans" w:eastAsia="Calibri" w:hAnsi="DejaVu Sans" w:cs="DejaVu Sans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47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72B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4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72B"/>
    <w:rPr>
      <w:rFonts w:ascii="DejaVu Sans" w:eastAsia="Calibri" w:hAnsi="DejaVu Sans" w:cs="DejaVu San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2A6BAF-911F-4F48-BAD1-9C9822332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E2D99-D904-4134-B7E8-FDBDEBE4D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0853D-B896-4D1D-AC4E-01739B9957CC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Paulina Kłąb</cp:lastModifiedBy>
  <cp:revision>7</cp:revision>
  <dcterms:created xsi:type="dcterms:W3CDTF">2024-03-20T10:49:00Z</dcterms:created>
  <dcterms:modified xsi:type="dcterms:W3CDTF">2024-07-31T05:35:00Z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