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8942B0" w14:textId="69E010DE" w:rsidR="00665302" w:rsidRPr="00791B8E" w:rsidRDefault="00665302" w:rsidP="007177C7">
      <w:pPr>
        <w:widowControl w:val="0"/>
        <w:autoSpaceDE w:val="0"/>
        <w:autoSpaceDN w:val="0"/>
        <w:spacing w:before="14" w:after="0" w:line="276" w:lineRule="auto"/>
        <w:jc w:val="right"/>
        <w:rPr>
          <w:rFonts w:ascii="Calibri" w:eastAsia="Carlito" w:hAnsi="Calibri" w:cs="Calibri"/>
          <w:i/>
          <w:iCs/>
          <w:kern w:val="0"/>
          <w:sz w:val="20"/>
          <w:szCs w:val="20"/>
          <w:lang w:val="en-US"/>
          <w14:ligatures w14:val="none"/>
        </w:rPr>
      </w:pPr>
      <w:bookmarkStart w:id="0" w:name="_Hlk182777417"/>
      <w:bookmarkStart w:id="1" w:name="_Hlk183371973"/>
      <w:r>
        <w:rPr>
          <w:rFonts w:ascii="Calibri" w:eastAsia="Carlito" w:hAnsi="Calibri" w:cs="Calibri"/>
          <w:i/>
          <w:iCs/>
          <w:kern w:val="0"/>
          <w:sz w:val="20"/>
          <w:szCs w:val="20"/>
          <w:lang w:val="en-GB"/>
          <w14:ligatures w14:val="none"/>
        </w:rPr>
        <w:t xml:space="preserve">Appendix 4 to the </w:t>
      </w:r>
      <w:bookmarkStart w:id="2" w:name="_Hlk162337112"/>
      <w:r>
        <w:rPr>
          <w:rFonts w:ascii="Calibri" w:eastAsia="Carlito" w:hAnsi="Calibri" w:cs="Calibri"/>
          <w:i/>
          <w:iCs/>
          <w:kern w:val="0"/>
          <w:sz w:val="20"/>
          <w:szCs w:val="20"/>
          <w:lang w:val="en-GB"/>
          <w14:ligatures w14:val="none"/>
        </w:rPr>
        <w:t xml:space="preserve">Regulations </w:t>
      </w:r>
    </w:p>
    <w:bookmarkEnd w:id="0"/>
    <w:bookmarkEnd w:id="2"/>
    <w:p w14:paraId="6F18D16B" w14:textId="77777777" w:rsidR="002336A7" w:rsidRPr="00791B8E" w:rsidRDefault="002336A7">
      <w:pPr>
        <w:rPr>
          <w:rFonts w:ascii="Calibri" w:hAnsi="Calibri" w:cs="Calibri"/>
          <w:lang w:val="en-US"/>
        </w:rPr>
      </w:pPr>
    </w:p>
    <w:bookmarkEnd w:id="1"/>
    <w:p w14:paraId="03490716" w14:textId="1C8392C5" w:rsidR="00C462DF" w:rsidRPr="00791B8E" w:rsidRDefault="00BB7C52" w:rsidP="00235DF4">
      <w:pPr>
        <w:jc w:val="center"/>
        <w:rPr>
          <w:rFonts w:ascii="Calibri" w:hAnsi="Calibri" w:cs="Calibri"/>
          <w:b/>
          <w:bCs/>
          <w:sz w:val="24"/>
          <w:szCs w:val="24"/>
          <w:lang w:val="en-US"/>
        </w:rPr>
      </w:pPr>
      <w:r>
        <w:rPr>
          <w:rFonts w:ascii="Calibri" w:hAnsi="Calibri" w:cs="Calibri"/>
          <w:b/>
          <w:bCs/>
          <w:sz w:val="24"/>
          <w:szCs w:val="24"/>
          <w:lang w:val="en-GB"/>
        </w:rPr>
        <w:t>CANDIDATE’S APPLICATION EVALUATION FORM</w:t>
      </w:r>
    </w:p>
    <w:p w14:paraId="350838D6" w14:textId="0D42140D" w:rsidR="006A3FC5" w:rsidRPr="00791B8E" w:rsidRDefault="006A3FC5" w:rsidP="000A2885">
      <w:pPr>
        <w:jc w:val="center"/>
        <w:rPr>
          <w:rFonts w:ascii="Calibri" w:hAnsi="Calibri" w:cs="Calibri"/>
          <w:b/>
          <w:bCs/>
          <w:sz w:val="24"/>
          <w:szCs w:val="24"/>
          <w:lang w:val="en-US"/>
        </w:rPr>
      </w:pPr>
      <w:r>
        <w:rPr>
          <w:rFonts w:ascii="Calibri" w:hAnsi="Calibri" w:cs="Calibri"/>
          <w:b/>
          <w:bCs/>
          <w:sz w:val="24"/>
          <w:szCs w:val="24"/>
          <w:lang w:val="en-GB"/>
        </w:rPr>
        <w:t xml:space="preserve">for funding mobility from NAWA resources as part of the </w:t>
      </w:r>
      <w:r>
        <w:rPr>
          <w:rFonts w:ascii="Calibri" w:hAnsi="Calibri" w:cs="Calibri"/>
          <w:b/>
          <w:bCs/>
          <w:sz w:val="24"/>
          <w:szCs w:val="24"/>
          <w:lang w:val="en-GB"/>
        </w:rPr>
        <w:br/>
        <w:t>‘PROM Project – Short-Term Academic Exchange’ at the University of Lodz regarding:</w:t>
      </w:r>
    </w:p>
    <w:p w14:paraId="24FFEB74" w14:textId="608069C7" w:rsidR="00F35485" w:rsidRPr="00791B8E" w:rsidRDefault="00F35485" w:rsidP="00F35485">
      <w:pPr>
        <w:rPr>
          <w:rFonts w:ascii="Calibri" w:hAnsi="Calibri" w:cs="Calibri"/>
          <w:lang w:val="en-US"/>
        </w:rPr>
      </w:pPr>
      <w:bookmarkStart w:id="3" w:name="_Hlk182936321"/>
      <w:r>
        <w:rPr>
          <w:rFonts w:ascii="Symbol" w:hAnsi="Symbol"/>
          <w:b/>
          <w:bCs/>
          <w:lang w:val="en-GB"/>
        </w:rPr>
        <w:t>ð</w:t>
      </w:r>
      <w:r>
        <w:rPr>
          <w:rFonts w:ascii="Calibri" w:hAnsi="Calibri"/>
          <w:b/>
          <w:bCs/>
          <w:lang w:val="en-GB"/>
        </w:rPr>
        <w:t xml:space="preserve"> </w:t>
      </w:r>
      <w:r w:rsidR="00235DF4">
        <w:rPr>
          <w:rFonts w:ascii="Calibri" w:hAnsi="Calibri"/>
          <w:lang w:val="en-GB"/>
        </w:rPr>
        <w:t xml:space="preserve">Active </w:t>
      </w:r>
      <w:r>
        <w:rPr>
          <w:rFonts w:ascii="Calibri" w:hAnsi="Calibri"/>
          <w:lang w:val="en-GB"/>
        </w:rPr>
        <w:t>participation in an academic conference abroad (presentation, including participation in a poster session)</w:t>
      </w:r>
    </w:p>
    <w:p w14:paraId="08F87478" w14:textId="3B601545" w:rsidR="00F35485" w:rsidRPr="00791B8E" w:rsidRDefault="00F35485" w:rsidP="00F35485">
      <w:pPr>
        <w:rPr>
          <w:rFonts w:ascii="Calibri" w:hAnsi="Calibri" w:cs="Calibri"/>
          <w:lang w:val="en-US"/>
        </w:rPr>
      </w:pPr>
      <w:r>
        <w:rPr>
          <w:rFonts w:ascii="Symbol" w:hAnsi="Symbol"/>
          <w:b/>
          <w:bCs/>
          <w:lang w:val="en-GB"/>
        </w:rPr>
        <w:t>ð</w:t>
      </w:r>
      <w:r>
        <w:rPr>
          <w:rFonts w:ascii="Calibri" w:hAnsi="Calibri"/>
          <w:b/>
          <w:bCs/>
          <w:lang w:val="en-GB"/>
        </w:rPr>
        <w:t xml:space="preserve"> </w:t>
      </w:r>
      <w:r w:rsidR="00235DF4">
        <w:rPr>
          <w:rFonts w:ascii="Calibri" w:hAnsi="Calibri"/>
          <w:lang w:val="en-GB"/>
        </w:rPr>
        <w:t xml:space="preserve">Acquisition </w:t>
      </w:r>
      <w:r>
        <w:rPr>
          <w:rFonts w:ascii="Calibri" w:hAnsi="Calibri"/>
          <w:lang w:val="en-GB"/>
        </w:rPr>
        <w:t>of materials for a doctoral dissertation/scientific article</w:t>
      </w:r>
    </w:p>
    <w:p w14:paraId="3E98E354" w14:textId="1C65A630" w:rsidR="00F35485" w:rsidRPr="00791B8E" w:rsidRDefault="00F35485" w:rsidP="00F35485">
      <w:pPr>
        <w:rPr>
          <w:rFonts w:ascii="Calibri" w:hAnsi="Calibri" w:cs="Calibri"/>
          <w:lang w:val="en-US"/>
        </w:rPr>
      </w:pPr>
      <w:r>
        <w:rPr>
          <w:rFonts w:ascii="Symbol" w:hAnsi="Symbol"/>
          <w:b/>
          <w:bCs/>
          <w:lang w:val="en-GB"/>
        </w:rPr>
        <w:t>ð</w:t>
      </w:r>
      <w:r>
        <w:rPr>
          <w:rFonts w:ascii="Calibri" w:hAnsi="Calibri"/>
          <w:lang w:val="en-GB"/>
        </w:rPr>
        <w:t xml:space="preserve"> </w:t>
      </w:r>
      <w:r w:rsidR="00235DF4">
        <w:rPr>
          <w:rFonts w:ascii="Calibri" w:hAnsi="Calibri"/>
          <w:lang w:val="en-GB"/>
        </w:rPr>
        <w:t xml:space="preserve">Participation </w:t>
      </w:r>
      <w:r>
        <w:rPr>
          <w:rFonts w:ascii="Calibri" w:hAnsi="Calibri"/>
          <w:lang w:val="en-GB"/>
        </w:rPr>
        <w:t>in a summer/winter school</w:t>
      </w:r>
    </w:p>
    <w:p w14:paraId="0A55EF27" w14:textId="1A819FEF" w:rsidR="00F35485" w:rsidRPr="00791B8E" w:rsidRDefault="00F35485" w:rsidP="00F35485">
      <w:pPr>
        <w:rPr>
          <w:rFonts w:ascii="Calibri" w:hAnsi="Calibri" w:cs="Calibri"/>
          <w:lang w:val="en-US"/>
        </w:rPr>
      </w:pPr>
      <w:r>
        <w:rPr>
          <w:rFonts w:ascii="Symbol" w:hAnsi="Symbol"/>
          <w:b/>
          <w:bCs/>
          <w:lang w:val="en-GB"/>
        </w:rPr>
        <w:t>ð</w:t>
      </w:r>
      <w:r>
        <w:rPr>
          <w:rFonts w:ascii="Calibri" w:hAnsi="Calibri"/>
          <w:b/>
          <w:bCs/>
          <w:lang w:val="en-GB"/>
        </w:rPr>
        <w:t xml:space="preserve"> </w:t>
      </w:r>
      <w:r w:rsidR="00235DF4">
        <w:rPr>
          <w:rFonts w:ascii="Calibri" w:hAnsi="Calibri"/>
          <w:lang w:val="en-GB"/>
        </w:rPr>
        <w:t xml:space="preserve">Performing </w:t>
      </w:r>
      <w:r>
        <w:rPr>
          <w:rFonts w:ascii="Calibri" w:hAnsi="Calibri"/>
          <w:lang w:val="en-GB"/>
        </w:rPr>
        <w:t>measurements using unique equipment, including large research infrastructures unavailable (or difficult to access) in Poland</w:t>
      </w:r>
    </w:p>
    <w:p w14:paraId="1DC45248" w14:textId="57308754" w:rsidR="00F35485" w:rsidRPr="00791B8E" w:rsidRDefault="00F35485" w:rsidP="00F35485">
      <w:pPr>
        <w:rPr>
          <w:rFonts w:ascii="Calibri" w:hAnsi="Calibri" w:cs="Calibri"/>
          <w:lang w:val="en-US"/>
        </w:rPr>
      </w:pPr>
      <w:r>
        <w:rPr>
          <w:rFonts w:ascii="Symbol" w:hAnsi="Symbol"/>
          <w:b/>
          <w:bCs/>
          <w:lang w:val="en-GB"/>
        </w:rPr>
        <w:t>ð</w:t>
      </w:r>
      <w:r>
        <w:rPr>
          <w:rFonts w:ascii="Calibri" w:hAnsi="Calibri"/>
          <w:lang w:val="en-GB"/>
        </w:rPr>
        <w:t xml:space="preserve"> </w:t>
      </w:r>
      <w:r w:rsidR="00235DF4">
        <w:rPr>
          <w:rFonts w:ascii="Calibri" w:hAnsi="Calibri"/>
          <w:lang w:val="en-GB"/>
        </w:rPr>
        <w:t xml:space="preserve">Participation </w:t>
      </w:r>
      <w:r>
        <w:rPr>
          <w:rFonts w:ascii="Calibri" w:hAnsi="Calibri"/>
          <w:lang w:val="en-GB"/>
        </w:rPr>
        <w:t xml:space="preserve">in a </w:t>
      </w:r>
      <w:bookmarkEnd w:id="3"/>
      <w:r>
        <w:rPr>
          <w:rFonts w:ascii="Calibri" w:hAnsi="Calibri"/>
          <w:lang w:val="en-GB"/>
        </w:rPr>
        <w:t xml:space="preserve">short form of education: </w:t>
      </w:r>
      <w:r>
        <w:rPr>
          <w:rFonts w:ascii="Symbol" w:hAnsi="Symbol"/>
          <w:b/>
          <w:bCs/>
          <w:lang w:val="en-GB"/>
        </w:rPr>
        <w:t>ð</w:t>
      </w:r>
      <w:r>
        <w:rPr>
          <w:rFonts w:ascii="Calibri" w:hAnsi="Calibri"/>
          <w:b/>
          <w:bCs/>
          <w:lang w:val="en-GB"/>
        </w:rPr>
        <w:t xml:space="preserve"> </w:t>
      </w:r>
      <w:r>
        <w:rPr>
          <w:rFonts w:ascii="Calibri" w:hAnsi="Calibri"/>
          <w:lang w:val="en-GB"/>
        </w:rPr>
        <w:t>course</w:t>
      </w:r>
      <w:r>
        <w:rPr>
          <w:rFonts w:ascii="Calibri" w:hAnsi="Calibri"/>
          <w:b/>
          <w:bCs/>
          <w:lang w:val="en-GB"/>
        </w:rPr>
        <w:t xml:space="preserve"> </w:t>
      </w:r>
      <w:r>
        <w:rPr>
          <w:rFonts w:ascii="Symbol" w:hAnsi="Symbol"/>
          <w:b/>
          <w:bCs/>
          <w:lang w:val="en-GB"/>
        </w:rPr>
        <w:t>ð</w:t>
      </w:r>
      <w:r>
        <w:rPr>
          <w:rFonts w:ascii="Calibri" w:hAnsi="Calibri"/>
          <w:b/>
          <w:bCs/>
          <w:lang w:val="en-GB"/>
        </w:rPr>
        <w:t xml:space="preserve"> </w:t>
      </w:r>
      <w:r>
        <w:rPr>
          <w:rFonts w:ascii="Calibri" w:hAnsi="Calibri"/>
          <w:lang w:val="en-GB"/>
        </w:rPr>
        <w:t>workshop</w:t>
      </w:r>
      <w:r>
        <w:rPr>
          <w:rFonts w:ascii="Calibri" w:hAnsi="Calibri"/>
          <w:b/>
          <w:bCs/>
          <w:lang w:val="en-GB"/>
        </w:rPr>
        <w:t xml:space="preserve"> </w:t>
      </w:r>
      <w:r>
        <w:rPr>
          <w:rFonts w:ascii="Symbol" w:hAnsi="Symbol"/>
          <w:b/>
          <w:bCs/>
          <w:lang w:val="en-GB"/>
        </w:rPr>
        <w:t>ð</w:t>
      </w:r>
      <w:r>
        <w:rPr>
          <w:rFonts w:ascii="Calibri" w:hAnsi="Calibri"/>
          <w:b/>
          <w:bCs/>
          <w:lang w:val="en-GB"/>
        </w:rPr>
        <w:t xml:space="preserve"> </w:t>
      </w:r>
      <w:r>
        <w:rPr>
          <w:rFonts w:ascii="Calibri" w:hAnsi="Calibri"/>
          <w:lang w:val="en-GB"/>
        </w:rPr>
        <w:t>traineeship</w:t>
      </w:r>
      <w:r>
        <w:rPr>
          <w:rFonts w:ascii="Calibri" w:hAnsi="Calibri"/>
          <w:b/>
          <w:bCs/>
          <w:lang w:val="en-GB"/>
        </w:rPr>
        <w:t xml:space="preserve"> </w:t>
      </w:r>
      <w:r>
        <w:rPr>
          <w:rFonts w:ascii="Symbol" w:hAnsi="Symbol"/>
          <w:b/>
          <w:bCs/>
          <w:lang w:val="en-GB"/>
        </w:rPr>
        <w:t>ð</w:t>
      </w:r>
      <w:r>
        <w:rPr>
          <w:rFonts w:ascii="Calibri" w:hAnsi="Calibri"/>
          <w:b/>
          <w:bCs/>
          <w:lang w:val="en-GB"/>
        </w:rPr>
        <w:t xml:space="preserve"> </w:t>
      </w:r>
      <w:r>
        <w:rPr>
          <w:rFonts w:ascii="Calibri" w:hAnsi="Calibri"/>
          <w:lang w:val="en-GB"/>
        </w:rPr>
        <w:t xml:space="preserve">study visit </w:t>
      </w:r>
      <w:r>
        <w:rPr>
          <w:rFonts w:ascii="Symbol" w:hAnsi="Symbol"/>
          <w:b/>
          <w:bCs/>
          <w:lang w:val="en-GB"/>
        </w:rPr>
        <w:t>ð</w:t>
      </w:r>
      <w:r>
        <w:rPr>
          <w:rFonts w:ascii="Calibri" w:hAnsi="Calibri"/>
          <w:b/>
          <w:bCs/>
          <w:lang w:val="en-GB"/>
        </w:rPr>
        <w:t xml:space="preserve"> </w:t>
      </w:r>
      <w:r>
        <w:rPr>
          <w:rFonts w:ascii="Calibri" w:hAnsi="Calibri"/>
          <w:lang w:val="en-GB"/>
        </w:rPr>
        <w:t>training session</w:t>
      </w:r>
      <w:r>
        <w:rPr>
          <w:rFonts w:ascii="Calibri" w:hAnsi="Calibri"/>
          <w:b/>
          <w:bCs/>
          <w:lang w:val="en-GB"/>
        </w:rPr>
        <w:t xml:space="preserve">                                                                       </w:t>
      </w:r>
    </w:p>
    <w:p w14:paraId="0F9566F5" w14:textId="3F663992" w:rsidR="00F35485" w:rsidRPr="00791B8E" w:rsidRDefault="00F35485" w:rsidP="00F35485">
      <w:pPr>
        <w:rPr>
          <w:rFonts w:ascii="Calibri" w:hAnsi="Calibri" w:cs="Calibri"/>
          <w:lang w:val="en-US"/>
        </w:rPr>
      </w:pPr>
      <w:r>
        <w:rPr>
          <w:rFonts w:ascii="Symbol" w:hAnsi="Symbol"/>
          <w:b/>
          <w:bCs/>
          <w:lang w:val="en-GB"/>
        </w:rPr>
        <w:t>ð</w:t>
      </w:r>
      <w:r>
        <w:rPr>
          <w:rFonts w:ascii="Calibri" w:hAnsi="Calibri"/>
          <w:lang w:val="en-GB"/>
        </w:rPr>
        <w:t xml:space="preserve"> </w:t>
      </w:r>
      <w:r w:rsidR="00235DF4">
        <w:rPr>
          <w:rFonts w:ascii="Calibri" w:hAnsi="Calibri"/>
          <w:lang w:val="en-GB"/>
        </w:rPr>
        <w:t xml:space="preserve">Performing </w:t>
      </w:r>
      <w:r>
        <w:rPr>
          <w:rFonts w:ascii="Calibri" w:hAnsi="Calibri"/>
          <w:lang w:val="en-GB"/>
        </w:rPr>
        <w:t>an archive or library search</w:t>
      </w:r>
    </w:p>
    <w:p w14:paraId="719B6D76" w14:textId="6491DE7A" w:rsidR="00F35485" w:rsidRPr="00791B8E" w:rsidRDefault="00F35485" w:rsidP="00F35485">
      <w:pPr>
        <w:rPr>
          <w:rFonts w:ascii="Calibri" w:hAnsi="Calibri" w:cs="Calibri"/>
          <w:lang w:val="en-US"/>
        </w:rPr>
      </w:pPr>
      <w:r>
        <w:rPr>
          <w:rFonts w:ascii="Symbol" w:hAnsi="Symbol"/>
          <w:b/>
          <w:bCs/>
          <w:lang w:val="en-GB"/>
        </w:rPr>
        <w:t>ð</w:t>
      </w:r>
      <w:r>
        <w:rPr>
          <w:rFonts w:ascii="Calibri" w:hAnsi="Calibri"/>
          <w:lang w:val="en-GB"/>
        </w:rPr>
        <w:t xml:space="preserve"> </w:t>
      </w:r>
      <w:r w:rsidR="00235DF4">
        <w:rPr>
          <w:rFonts w:ascii="Calibri" w:hAnsi="Calibri"/>
          <w:lang w:val="en-GB"/>
        </w:rPr>
        <w:t xml:space="preserve">Conducting </w:t>
      </w:r>
      <w:r>
        <w:rPr>
          <w:rFonts w:ascii="Calibri" w:hAnsi="Calibri"/>
          <w:lang w:val="en-GB"/>
        </w:rPr>
        <w:t>didactic classes</w:t>
      </w:r>
    </w:p>
    <w:p w14:paraId="72C34B5D" w14:textId="61EC2FC0" w:rsidR="00F35485" w:rsidRPr="00791B8E" w:rsidRDefault="00F35485" w:rsidP="00F35485">
      <w:pPr>
        <w:rPr>
          <w:rFonts w:ascii="Calibri" w:hAnsi="Calibri" w:cs="Calibri"/>
          <w:lang w:val="en-US"/>
        </w:rPr>
      </w:pPr>
      <w:r>
        <w:rPr>
          <w:rFonts w:ascii="Symbol" w:hAnsi="Symbol"/>
          <w:b/>
          <w:bCs/>
          <w:lang w:val="en-GB"/>
        </w:rPr>
        <w:t>ð</w:t>
      </w:r>
      <w:r>
        <w:rPr>
          <w:rFonts w:ascii="Calibri" w:hAnsi="Calibri"/>
          <w:lang w:val="en-GB"/>
        </w:rPr>
        <w:t xml:space="preserve"> </w:t>
      </w:r>
      <w:r w:rsidR="00235DF4">
        <w:rPr>
          <w:rFonts w:ascii="Calibri" w:hAnsi="Calibri"/>
          <w:lang w:val="en-GB"/>
        </w:rPr>
        <w:t xml:space="preserve">Participation </w:t>
      </w:r>
      <w:r>
        <w:rPr>
          <w:rFonts w:ascii="Calibri" w:hAnsi="Calibri"/>
          <w:lang w:val="en-GB"/>
        </w:rPr>
        <w:t>in the preparation of an international grant application</w:t>
      </w:r>
    </w:p>
    <w:p w14:paraId="492F2698" w14:textId="799595CD" w:rsidR="00F35485" w:rsidRPr="00791B8E" w:rsidRDefault="00F35485" w:rsidP="00F35485">
      <w:pPr>
        <w:rPr>
          <w:rFonts w:ascii="Calibri" w:hAnsi="Calibri" w:cs="Calibri"/>
          <w:lang w:val="en-US"/>
        </w:rPr>
      </w:pPr>
      <w:r>
        <w:rPr>
          <w:rFonts w:ascii="Symbol" w:hAnsi="Symbol"/>
          <w:b/>
          <w:bCs/>
          <w:lang w:val="en-GB"/>
        </w:rPr>
        <w:t xml:space="preserve">ð </w:t>
      </w:r>
      <w:r w:rsidR="00235DF4">
        <w:rPr>
          <w:rFonts w:ascii="Calibri" w:hAnsi="Calibri"/>
          <w:lang w:val="en-GB"/>
        </w:rPr>
        <w:t xml:space="preserve">Participation </w:t>
      </w:r>
      <w:r>
        <w:rPr>
          <w:rFonts w:ascii="Calibri" w:hAnsi="Calibri"/>
          <w:lang w:val="en-GB"/>
        </w:rPr>
        <w:t>in other short forms of education aimed at enhancing competences</w:t>
      </w:r>
    </w:p>
    <w:p w14:paraId="685667F2" w14:textId="3E8A48B5" w:rsidR="006A3FC5" w:rsidRPr="00472E69" w:rsidRDefault="00D504BE" w:rsidP="00BB7C52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  <w:lang w:val="en-GB"/>
        </w:rPr>
        <w:t>I.</w:t>
      </w:r>
      <w:r>
        <w:rPr>
          <w:rFonts w:ascii="Calibri" w:hAnsi="Calibri" w:cs="Calibri"/>
          <w:lang w:val="en-GB"/>
        </w:rPr>
        <w:tab/>
      </w:r>
      <w:r>
        <w:rPr>
          <w:rFonts w:ascii="Calibri" w:hAnsi="Calibri" w:cs="Calibri"/>
          <w:b/>
          <w:bCs/>
          <w:lang w:val="en-GB"/>
        </w:rPr>
        <w:t>CANDIDATE DETAILS</w:t>
      </w:r>
    </w:p>
    <w:tbl>
      <w:tblPr>
        <w:tblStyle w:val="Tabela-Siatka"/>
        <w:tblW w:w="9665" w:type="dxa"/>
        <w:tblInd w:w="-289" w:type="dxa"/>
        <w:tblLook w:val="04A0" w:firstRow="1" w:lastRow="0" w:firstColumn="1" w:lastColumn="0" w:noHBand="0" w:noVBand="1"/>
      </w:tblPr>
      <w:tblGrid>
        <w:gridCol w:w="3746"/>
        <w:gridCol w:w="2552"/>
        <w:gridCol w:w="3367"/>
      </w:tblGrid>
      <w:tr w:rsidR="006F4889" w:rsidRPr="00276F41" w14:paraId="668AC56E" w14:textId="77777777" w:rsidTr="4D0DBBA7">
        <w:tc>
          <w:tcPr>
            <w:tcW w:w="3746" w:type="dxa"/>
          </w:tcPr>
          <w:p w14:paraId="5FD9A743" w14:textId="77777777" w:rsidR="006F4889" w:rsidRPr="00276F41" w:rsidRDefault="006F4889" w:rsidP="00183B2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lang w:val="en-GB"/>
              </w:rPr>
              <w:t>Full name</w:t>
            </w:r>
          </w:p>
        </w:tc>
        <w:tc>
          <w:tcPr>
            <w:tcW w:w="5919" w:type="dxa"/>
            <w:gridSpan w:val="2"/>
          </w:tcPr>
          <w:p w14:paraId="3BF2A402" w14:textId="77777777" w:rsidR="006F4889" w:rsidRPr="00276F41" w:rsidRDefault="006F4889" w:rsidP="00183B26">
            <w:pPr>
              <w:rPr>
                <w:rFonts w:ascii="Calibri" w:hAnsi="Calibri" w:cs="Calibri"/>
              </w:rPr>
            </w:pPr>
          </w:p>
        </w:tc>
      </w:tr>
      <w:tr w:rsidR="00EA349C" w:rsidRPr="00791B8E" w14:paraId="690E4B36" w14:textId="77777777" w:rsidTr="4D0DBBA7">
        <w:tc>
          <w:tcPr>
            <w:tcW w:w="3746" w:type="dxa"/>
          </w:tcPr>
          <w:p w14:paraId="0BDFD1B6" w14:textId="50E16899" w:rsidR="00EA349C" w:rsidRPr="00791B8E" w:rsidRDefault="00837BA8" w:rsidP="00183B26">
            <w:pPr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GB"/>
              </w:rPr>
              <w:t>Date and time of application submission</w:t>
            </w:r>
          </w:p>
        </w:tc>
        <w:tc>
          <w:tcPr>
            <w:tcW w:w="5919" w:type="dxa"/>
            <w:gridSpan w:val="2"/>
          </w:tcPr>
          <w:p w14:paraId="247CF6A1" w14:textId="77777777" w:rsidR="00EA349C" w:rsidRPr="00791B8E" w:rsidRDefault="00EA349C" w:rsidP="00183B26">
            <w:pPr>
              <w:rPr>
                <w:rFonts w:ascii="Calibri" w:hAnsi="Calibri" w:cs="Calibri"/>
                <w:lang w:val="en-US"/>
              </w:rPr>
            </w:pPr>
          </w:p>
        </w:tc>
      </w:tr>
      <w:tr w:rsidR="006F4889" w:rsidRPr="00276F41" w14:paraId="01096A0B" w14:textId="77777777" w:rsidTr="4D0DBBA7">
        <w:trPr>
          <w:trHeight w:val="566"/>
        </w:trPr>
        <w:tc>
          <w:tcPr>
            <w:tcW w:w="3746" w:type="dxa"/>
          </w:tcPr>
          <w:p w14:paraId="240E3CD3" w14:textId="39CC6DB2" w:rsidR="006F4889" w:rsidRPr="00791B8E" w:rsidRDefault="00AA5F47" w:rsidP="00183B26">
            <w:pPr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GB"/>
              </w:rPr>
              <w:t>Confirmation of the Project participant’s status as part of the target group</w:t>
            </w:r>
          </w:p>
        </w:tc>
        <w:tc>
          <w:tcPr>
            <w:tcW w:w="5919" w:type="dxa"/>
            <w:gridSpan w:val="2"/>
            <w:tcBorders>
              <w:bottom w:val="single" w:sz="4" w:space="0" w:color="auto"/>
            </w:tcBorders>
          </w:tcPr>
          <w:p w14:paraId="620F53A9" w14:textId="4B16D091" w:rsidR="006F4889" w:rsidRPr="00CC1FDE" w:rsidRDefault="00CC1FDE" w:rsidP="00183B26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Symbol" w:hAnsi="Symbol"/>
                <w:b/>
                <w:bCs/>
                <w:sz w:val="28"/>
                <w:szCs w:val="28"/>
                <w:lang w:val="en-GB"/>
              </w:rPr>
              <w:t>ð</w:t>
            </w:r>
            <w:r>
              <w:rPr>
                <w:rFonts w:ascii="Calibri" w:hAnsi="Calibri"/>
                <w:sz w:val="28"/>
                <w:szCs w:val="28"/>
                <w:lang w:val="en-GB"/>
              </w:rPr>
              <w:t xml:space="preserve">  </w:t>
            </w:r>
            <w:r>
              <w:rPr>
                <w:rFonts w:ascii="Calibri" w:hAnsi="Calibri"/>
                <w:sz w:val="24"/>
                <w:szCs w:val="24"/>
                <w:lang w:val="en-GB"/>
              </w:rPr>
              <w:t xml:space="preserve">YES           </w:t>
            </w:r>
            <w:r>
              <w:rPr>
                <w:rFonts w:ascii="Symbol" w:hAnsi="Symbol"/>
                <w:b/>
                <w:bCs/>
                <w:sz w:val="28"/>
                <w:szCs w:val="28"/>
                <w:lang w:val="en-GB"/>
              </w:rPr>
              <w:t>ð</w:t>
            </w:r>
            <w:r>
              <w:rPr>
                <w:rFonts w:ascii="Calibri" w:hAnsi="Calibri"/>
                <w:sz w:val="28"/>
                <w:szCs w:val="28"/>
                <w:lang w:val="en-GB"/>
              </w:rPr>
              <w:t xml:space="preserve">  </w:t>
            </w:r>
            <w:r>
              <w:rPr>
                <w:rFonts w:ascii="Calibri" w:hAnsi="Calibri"/>
                <w:sz w:val="24"/>
                <w:szCs w:val="24"/>
                <w:lang w:val="en-GB"/>
              </w:rPr>
              <w:t xml:space="preserve">NO  </w:t>
            </w:r>
            <w:r>
              <w:rPr>
                <w:rFonts w:ascii="Calibri" w:hAnsi="Calibri"/>
                <w:sz w:val="28"/>
                <w:szCs w:val="28"/>
                <w:lang w:val="en-GB"/>
              </w:rPr>
              <w:t xml:space="preserve">                                             </w:t>
            </w:r>
          </w:p>
        </w:tc>
      </w:tr>
      <w:tr w:rsidR="006F4889" w:rsidRPr="00276F41" w14:paraId="4B0B626E" w14:textId="77777777" w:rsidTr="4D0DBBA7">
        <w:tc>
          <w:tcPr>
            <w:tcW w:w="3746" w:type="dxa"/>
          </w:tcPr>
          <w:p w14:paraId="0B39411E" w14:textId="39F53B1D" w:rsidR="006F4889" w:rsidRPr="00791B8E" w:rsidRDefault="006F4889" w:rsidP="00183B26">
            <w:pPr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GB"/>
              </w:rPr>
              <w:t>Has the candidate previously benefited from mobility support under the PROM programme?</w:t>
            </w:r>
          </w:p>
        </w:tc>
        <w:tc>
          <w:tcPr>
            <w:tcW w:w="5919" w:type="dxa"/>
            <w:gridSpan w:val="2"/>
          </w:tcPr>
          <w:p w14:paraId="2E83D8F7" w14:textId="77777777" w:rsidR="006F4889" w:rsidRPr="00791B8E" w:rsidRDefault="006F4889" w:rsidP="00183B26">
            <w:pPr>
              <w:rPr>
                <w:rFonts w:ascii="Calibri" w:hAnsi="Calibri" w:cs="Calibri"/>
                <w:b/>
                <w:bCs/>
                <w:sz w:val="28"/>
                <w:szCs w:val="28"/>
                <w:lang w:val="en-US"/>
              </w:rPr>
            </w:pPr>
          </w:p>
          <w:p w14:paraId="132756FF" w14:textId="2716D620" w:rsidR="006F4889" w:rsidRPr="00677910" w:rsidRDefault="006F4889" w:rsidP="00183B26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Symbol" w:hAnsi="Symbol"/>
                <w:b/>
                <w:bCs/>
                <w:sz w:val="28"/>
                <w:szCs w:val="28"/>
                <w:lang w:val="en-GB"/>
              </w:rPr>
              <w:t>ð</w:t>
            </w:r>
            <w:r>
              <w:rPr>
                <w:rFonts w:ascii="Calibri" w:hAnsi="Calibri"/>
                <w:sz w:val="28"/>
                <w:szCs w:val="28"/>
                <w:lang w:val="en-GB"/>
              </w:rPr>
              <w:t xml:space="preserve">  </w:t>
            </w:r>
            <w:r>
              <w:rPr>
                <w:rFonts w:ascii="Calibri" w:hAnsi="Calibri"/>
                <w:sz w:val="24"/>
                <w:szCs w:val="24"/>
                <w:lang w:val="en-GB"/>
              </w:rPr>
              <w:t xml:space="preserve">YES           </w:t>
            </w:r>
            <w:r>
              <w:rPr>
                <w:rFonts w:ascii="Symbol" w:hAnsi="Symbol"/>
                <w:b/>
                <w:bCs/>
                <w:sz w:val="28"/>
                <w:szCs w:val="28"/>
                <w:lang w:val="en-GB"/>
              </w:rPr>
              <w:t>ð</w:t>
            </w:r>
            <w:r>
              <w:rPr>
                <w:rFonts w:ascii="Calibri" w:hAnsi="Calibri"/>
                <w:sz w:val="28"/>
                <w:szCs w:val="28"/>
                <w:lang w:val="en-GB"/>
              </w:rPr>
              <w:t xml:space="preserve">  </w:t>
            </w:r>
            <w:r>
              <w:rPr>
                <w:rFonts w:ascii="Calibri" w:hAnsi="Calibri"/>
                <w:sz w:val="24"/>
                <w:szCs w:val="24"/>
                <w:lang w:val="en-GB"/>
              </w:rPr>
              <w:t xml:space="preserve">NO  </w:t>
            </w:r>
            <w:r>
              <w:rPr>
                <w:rFonts w:ascii="Calibri" w:hAnsi="Calibri"/>
                <w:sz w:val="28"/>
                <w:szCs w:val="28"/>
                <w:lang w:val="en-GB"/>
              </w:rPr>
              <w:t xml:space="preserve">                                             </w:t>
            </w:r>
          </w:p>
          <w:p w14:paraId="67413140" w14:textId="77777777" w:rsidR="006F4889" w:rsidRPr="00276F41" w:rsidRDefault="006F4889" w:rsidP="00183B2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lang w:val="en-GB"/>
              </w:rPr>
              <w:t xml:space="preserve">                     </w:t>
            </w:r>
          </w:p>
        </w:tc>
      </w:tr>
      <w:tr w:rsidR="00A65D5B" w:rsidRPr="00276F41" w14:paraId="023F4551" w14:textId="77777777" w:rsidTr="4D0DBBA7">
        <w:tc>
          <w:tcPr>
            <w:tcW w:w="3746" w:type="dxa"/>
          </w:tcPr>
          <w:p w14:paraId="3E2DBDB5" w14:textId="025FE110" w:rsidR="00A65D5B" w:rsidRPr="00791B8E" w:rsidRDefault="006E25F3" w:rsidP="00183B26">
            <w:pPr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GB"/>
              </w:rPr>
              <w:t>Approval of the Recruitment Committee for conducting activities in remote or blended learning format</w:t>
            </w:r>
          </w:p>
        </w:tc>
        <w:tc>
          <w:tcPr>
            <w:tcW w:w="5919" w:type="dxa"/>
            <w:gridSpan w:val="2"/>
          </w:tcPr>
          <w:p w14:paraId="4F349E46" w14:textId="77777777" w:rsidR="00A65D5B" w:rsidRPr="00791B8E" w:rsidRDefault="00A65D5B" w:rsidP="00183B26">
            <w:pPr>
              <w:rPr>
                <w:rFonts w:ascii="Calibri" w:hAnsi="Calibri" w:cs="Calibri"/>
                <w:b/>
                <w:bCs/>
                <w:sz w:val="28"/>
                <w:szCs w:val="28"/>
                <w:lang w:val="en-US"/>
              </w:rPr>
            </w:pPr>
          </w:p>
          <w:p w14:paraId="7BD3AA75" w14:textId="4B4B5572" w:rsidR="007E00DA" w:rsidRDefault="605D9274" w:rsidP="4D0DBBA7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Symbol" w:hAnsi="Symbol"/>
                <w:b/>
                <w:bCs/>
                <w:sz w:val="28"/>
                <w:szCs w:val="28"/>
                <w:lang w:val="en-GB"/>
              </w:rPr>
              <w:t>ð</w:t>
            </w:r>
            <w:r>
              <w:rPr>
                <w:rFonts w:ascii="Calibri" w:hAnsi="Calibri"/>
                <w:sz w:val="28"/>
                <w:szCs w:val="28"/>
                <w:lang w:val="en-GB"/>
              </w:rPr>
              <w:t xml:space="preserve">  </w:t>
            </w:r>
            <w:r>
              <w:rPr>
                <w:rFonts w:ascii="Calibri" w:hAnsi="Calibri"/>
                <w:sz w:val="24"/>
                <w:szCs w:val="24"/>
                <w:lang w:val="en-GB"/>
              </w:rPr>
              <w:t xml:space="preserve">YES           </w:t>
            </w:r>
            <w:r>
              <w:rPr>
                <w:rFonts w:ascii="Symbol" w:hAnsi="Symbol"/>
                <w:b/>
                <w:bCs/>
                <w:sz w:val="28"/>
                <w:szCs w:val="28"/>
                <w:lang w:val="en-GB"/>
              </w:rPr>
              <w:t>ð</w:t>
            </w:r>
            <w:r>
              <w:rPr>
                <w:rFonts w:ascii="Calibri" w:hAnsi="Calibri"/>
                <w:sz w:val="28"/>
                <w:szCs w:val="28"/>
                <w:lang w:val="en-GB"/>
              </w:rPr>
              <w:t xml:space="preserve">  </w:t>
            </w:r>
            <w:r>
              <w:rPr>
                <w:rFonts w:ascii="Calibri" w:hAnsi="Calibri"/>
                <w:sz w:val="24"/>
                <w:szCs w:val="24"/>
                <w:lang w:val="en-GB"/>
              </w:rPr>
              <w:t xml:space="preserve">NO  </w:t>
            </w:r>
            <w:r>
              <w:rPr>
                <w:rFonts w:ascii="Calibri" w:hAnsi="Calibri"/>
                <w:sz w:val="28"/>
                <w:szCs w:val="28"/>
                <w:lang w:val="en-GB"/>
              </w:rPr>
              <w:t xml:space="preserve">       </w:t>
            </w:r>
            <w:r>
              <w:rPr>
                <w:rFonts w:ascii="Symbol" w:hAnsi="Symbol"/>
                <w:b/>
                <w:bCs/>
                <w:sz w:val="28"/>
                <w:szCs w:val="28"/>
                <w:lang w:val="en-GB"/>
              </w:rPr>
              <w:t xml:space="preserve">ð </w:t>
            </w:r>
            <w:r>
              <w:rPr>
                <w:rFonts w:ascii="Calibri" w:hAnsi="Calibri"/>
                <w:sz w:val="24"/>
                <w:szCs w:val="24"/>
                <w:lang w:val="en-GB"/>
              </w:rPr>
              <w:t>NOT APPLICABLE</w:t>
            </w:r>
            <w:r>
              <w:rPr>
                <w:rFonts w:ascii="Symbol" w:hAnsi="Symbol"/>
                <w:b/>
                <w:bCs/>
                <w:sz w:val="28"/>
                <w:szCs w:val="28"/>
                <w:lang w:val="en-GB"/>
              </w:rPr>
              <w:t xml:space="preserve"> </w:t>
            </w:r>
            <w:r>
              <w:rPr>
                <w:rFonts w:ascii="Calibri" w:hAnsi="Calibri"/>
                <w:sz w:val="28"/>
                <w:szCs w:val="28"/>
                <w:lang w:val="en-GB"/>
              </w:rPr>
              <w:t xml:space="preserve">                                      </w:t>
            </w:r>
          </w:p>
        </w:tc>
      </w:tr>
      <w:tr w:rsidR="003050A3" w:rsidRPr="00276F41" w14:paraId="73C4E191" w14:textId="77777777" w:rsidTr="4D0DBBA7">
        <w:tc>
          <w:tcPr>
            <w:tcW w:w="3746" w:type="dxa"/>
          </w:tcPr>
          <w:p w14:paraId="38B1FED1" w14:textId="780E4134" w:rsidR="003050A3" w:rsidRDefault="00BA1726" w:rsidP="00183B2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lang w:val="en-GB"/>
              </w:rPr>
              <w:t>Has the candidate provided consent from the foreign scientific unit for mobility? (For individuals travelling from the University of Lodz)</w:t>
            </w:r>
          </w:p>
        </w:tc>
        <w:tc>
          <w:tcPr>
            <w:tcW w:w="5919" w:type="dxa"/>
            <w:gridSpan w:val="2"/>
          </w:tcPr>
          <w:p w14:paraId="6ED4C7A3" w14:textId="77777777" w:rsidR="003050A3" w:rsidRDefault="003050A3" w:rsidP="00183B26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  <w:p w14:paraId="1F895D16" w14:textId="73FB9A98" w:rsidR="00EC42C0" w:rsidRDefault="00EC42C0" w:rsidP="00183B26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Symbol" w:hAnsi="Symbol"/>
                <w:b/>
                <w:bCs/>
                <w:sz w:val="28"/>
                <w:szCs w:val="28"/>
                <w:lang w:val="en-GB"/>
              </w:rPr>
              <w:t>ð</w:t>
            </w:r>
            <w:r>
              <w:rPr>
                <w:rFonts w:ascii="Calibri" w:hAnsi="Calibri"/>
                <w:sz w:val="28"/>
                <w:szCs w:val="28"/>
                <w:lang w:val="en-GB"/>
              </w:rPr>
              <w:t xml:space="preserve">  </w:t>
            </w:r>
            <w:r>
              <w:rPr>
                <w:rFonts w:ascii="Calibri" w:hAnsi="Calibri"/>
                <w:sz w:val="24"/>
                <w:szCs w:val="24"/>
                <w:lang w:val="en-GB"/>
              </w:rPr>
              <w:t xml:space="preserve">YES           </w:t>
            </w:r>
            <w:r>
              <w:rPr>
                <w:rFonts w:ascii="Symbol" w:hAnsi="Symbol"/>
                <w:b/>
                <w:bCs/>
                <w:sz w:val="28"/>
                <w:szCs w:val="28"/>
                <w:lang w:val="en-GB"/>
              </w:rPr>
              <w:t>ð</w:t>
            </w:r>
            <w:r>
              <w:rPr>
                <w:rFonts w:ascii="Calibri" w:hAnsi="Calibri"/>
                <w:sz w:val="28"/>
                <w:szCs w:val="28"/>
                <w:lang w:val="en-GB"/>
              </w:rPr>
              <w:t xml:space="preserve">  </w:t>
            </w:r>
            <w:r>
              <w:rPr>
                <w:rFonts w:ascii="Calibri" w:hAnsi="Calibri"/>
                <w:sz w:val="24"/>
                <w:szCs w:val="24"/>
                <w:lang w:val="en-GB"/>
              </w:rPr>
              <w:t xml:space="preserve">NO  </w:t>
            </w:r>
            <w:r>
              <w:rPr>
                <w:rFonts w:ascii="Calibri" w:hAnsi="Calibri"/>
                <w:sz w:val="28"/>
                <w:szCs w:val="28"/>
                <w:lang w:val="en-GB"/>
              </w:rPr>
              <w:t xml:space="preserve">                                             </w:t>
            </w:r>
          </w:p>
        </w:tc>
      </w:tr>
      <w:tr w:rsidR="00695566" w:rsidRPr="00276F41" w14:paraId="7483ECFE" w14:textId="77777777" w:rsidTr="4D0DBBA7">
        <w:tc>
          <w:tcPr>
            <w:tcW w:w="3746" w:type="dxa"/>
          </w:tcPr>
          <w:p w14:paraId="1742EC54" w14:textId="2A1B9A9E" w:rsidR="00695566" w:rsidRDefault="00695566" w:rsidP="0069556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lang w:val="en-GB"/>
              </w:rPr>
              <w:t xml:space="preserve">Has a statement of intent to participate in the Project been attached to the application? (For individuals arriving at the University of Lodz) </w:t>
            </w:r>
          </w:p>
        </w:tc>
        <w:tc>
          <w:tcPr>
            <w:tcW w:w="5919" w:type="dxa"/>
            <w:gridSpan w:val="2"/>
          </w:tcPr>
          <w:p w14:paraId="4EB43D76" w14:textId="77777777" w:rsidR="00695566" w:rsidRDefault="00695566" w:rsidP="00695566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  <w:p w14:paraId="7D71096F" w14:textId="73A6BD9E" w:rsidR="00695566" w:rsidRDefault="00695566" w:rsidP="00695566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Symbol" w:hAnsi="Symbol"/>
                <w:b/>
                <w:bCs/>
                <w:sz w:val="28"/>
                <w:szCs w:val="28"/>
                <w:lang w:val="en-GB"/>
              </w:rPr>
              <w:t>ð</w:t>
            </w:r>
            <w:r>
              <w:rPr>
                <w:rFonts w:ascii="Calibri" w:hAnsi="Calibri"/>
                <w:sz w:val="28"/>
                <w:szCs w:val="28"/>
                <w:lang w:val="en-GB"/>
              </w:rPr>
              <w:t xml:space="preserve">  </w:t>
            </w:r>
            <w:r>
              <w:rPr>
                <w:rFonts w:ascii="Calibri" w:hAnsi="Calibri"/>
                <w:sz w:val="24"/>
                <w:szCs w:val="24"/>
                <w:lang w:val="en-GB"/>
              </w:rPr>
              <w:t xml:space="preserve">YES           </w:t>
            </w:r>
            <w:r>
              <w:rPr>
                <w:rFonts w:ascii="Symbol" w:hAnsi="Symbol"/>
                <w:b/>
                <w:bCs/>
                <w:sz w:val="28"/>
                <w:szCs w:val="28"/>
                <w:lang w:val="en-GB"/>
              </w:rPr>
              <w:t>ð</w:t>
            </w:r>
            <w:r>
              <w:rPr>
                <w:rFonts w:ascii="Calibri" w:hAnsi="Calibri"/>
                <w:sz w:val="28"/>
                <w:szCs w:val="28"/>
                <w:lang w:val="en-GB"/>
              </w:rPr>
              <w:t xml:space="preserve">  </w:t>
            </w:r>
            <w:r>
              <w:rPr>
                <w:rFonts w:ascii="Calibri" w:hAnsi="Calibri"/>
                <w:sz w:val="24"/>
                <w:szCs w:val="24"/>
                <w:lang w:val="en-GB"/>
              </w:rPr>
              <w:t xml:space="preserve">NO  </w:t>
            </w:r>
            <w:r>
              <w:rPr>
                <w:rFonts w:ascii="Calibri" w:hAnsi="Calibri"/>
                <w:sz w:val="28"/>
                <w:szCs w:val="28"/>
                <w:lang w:val="en-GB"/>
              </w:rPr>
              <w:t xml:space="preserve">                                             </w:t>
            </w:r>
          </w:p>
        </w:tc>
      </w:tr>
      <w:tr w:rsidR="00695566" w:rsidRPr="00276F41" w14:paraId="4CBC15EC" w14:textId="77777777" w:rsidTr="4D0DBBA7">
        <w:tc>
          <w:tcPr>
            <w:tcW w:w="3746" w:type="dxa"/>
          </w:tcPr>
          <w:p w14:paraId="0ECBEB4F" w14:textId="07BA2CB6" w:rsidR="00695566" w:rsidRPr="00791B8E" w:rsidRDefault="00182D37" w:rsidP="00695566">
            <w:pPr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GB"/>
              </w:rPr>
              <w:lastRenderedPageBreak/>
              <w:t>Has the candidate applied for financial assistance for actual costs?</w:t>
            </w:r>
          </w:p>
          <w:p w14:paraId="512B8D20" w14:textId="77777777" w:rsidR="00695566" w:rsidRPr="00791B8E" w:rsidRDefault="00695566" w:rsidP="00695566">
            <w:pPr>
              <w:rPr>
                <w:rFonts w:ascii="Calibri" w:hAnsi="Calibri" w:cs="Calibri"/>
                <w:lang w:val="en-US"/>
              </w:rPr>
            </w:pPr>
          </w:p>
          <w:p w14:paraId="16705C65" w14:textId="77777777" w:rsidR="00695566" w:rsidRPr="00791B8E" w:rsidRDefault="00695566" w:rsidP="00695566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5919" w:type="dxa"/>
            <w:gridSpan w:val="2"/>
          </w:tcPr>
          <w:p w14:paraId="6ACD79F2" w14:textId="3ADE3142" w:rsidR="00695566" w:rsidRDefault="00695566" w:rsidP="00695566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Symbol" w:hAnsi="Symbol"/>
                <w:b/>
                <w:bCs/>
                <w:sz w:val="28"/>
                <w:szCs w:val="28"/>
                <w:lang w:val="en-GB"/>
              </w:rPr>
              <w:t>ð</w:t>
            </w:r>
            <w:r>
              <w:rPr>
                <w:rFonts w:ascii="Calibri" w:hAnsi="Calibri"/>
                <w:sz w:val="28"/>
                <w:szCs w:val="28"/>
                <w:lang w:val="en-GB"/>
              </w:rPr>
              <w:t xml:space="preserve">  </w:t>
            </w:r>
            <w:r>
              <w:rPr>
                <w:rFonts w:ascii="Calibri" w:hAnsi="Calibri"/>
                <w:sz w:val="24"/>
                <w:szCs w:val="24"/>
                <w:lang w:val="en-GB"/>
              </w:rPr>
              <w:t xml:space="preserve">YES           </w:t>
            </w:r>
            <w:r>
              <w:rPr>
                <w:rFonts w:ascii="Symbol" w:hAnsi="Symbol"/>
                <w:b/>
                <w:bCs/>
                <w:sz w:val="28"/>
                <w:szCs w:val="28"/>
                <w:lang w:val="en-GB"/>
              </w:rPr>
              <w:t>ð</w:t>
            </w:r>
            <w:r>
              <w:rPr>
                <w:rFonts w:ascii="Calibri" w:hAnsi="Calibri"/>
                <w:sz w:val="28"/>
                <w:szCs w:val="28"/>
                <w:lang w:val="en-GB"/>
              </w:rPr>
              <w:t xml:space="preserve">  </w:t>
            </w:r>
            <w:r>
              <w:rPr>
                <w:rFonts w:ascii="Calibri" w:hAnsi="Calibri"/>
                <w:sz w:val="24"/>
                <w:szCs w:val="24"/>
                <w:lang w:val="en-GB"/>
              </w:rPr>
              <w:t xml:space="preserve">NO  </w:t>
            </w:r>
          </w:p>
          <w:p w14:paraId="1F351B89" w14:textId="77777777" w:rsidR="00A1339E" w:rsidRDefault="00A1339E" w:rsidP="00695566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03D0C65D" w14:textId="3E5659FD" w:rsidR="00695566" w:rsidRPr="00D32E9D" w:rsidRDefault="00695566" w:rsidP="0069556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lang w:val="en-GB"/>
              </w:rPr>
              <w:t xml:space="preserve">Activity name: …………………………………………………...  </w:t>
            </w:r>
          </w:p>
          <w:p w14:paraId="6F95466F" w14:textId="0C51F97E" w:rsidR="00695566" w:rsidRDefault="00695566" w:rsidP="00695566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</w:tc>
      </w:tr>
      <w:tr w:rsidR="00695566" w:rsidRPr="00276F41" w14:paraId="43CC67E1" w14:textId="77777777" w:rsidTr="4D0DBBA7">
        <w:trPr>
          <w:trHeight w:val="293"/>
        </w:trPr>
        <w:tc>
          <w:tcPr>
            <w:tcW w:w="9665" w:type="dxa"/>
            <w:gridSpan w:val="3"/>
            <w:shd w:val="clear" w:color="auto" w:fill="E8E8E8" w:themeFill="background2"/>
          </w:tcPr>
          <w:p w14:paraId="622F1884" w14:textId="1722CC71" w:rsidR="00695566" w:rsidRPr="00302D8D" w:rsidRDefault="00695566" w:rsidP="0069556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lang w:val="en-GB"/>
              </w:rPr>
              <w:t>MOBILITY INFORMATION:</w:t>
            </w:r>
          </w:p>
        </w:tc>
      </w:tr>
      <w:tr w:rsidR="00695566" w:rsidRPr="00276F41" w14:paraId="41AD7AAF" w14:textId="77777777" w:rsidTr="4D0DBBA7">
        <w:trPr>
          <w:trHeight w:val="289"/>
        </w:trPr>
        <w:tc>
          <w:tcPr>
            <w:tcW w:w="6298" w:type="dxa"/>
            <w:gridSpan w:val="2"/>
            <w:vAlign w:val="center"/>
          </w:tcPr>
          <w:p w14:paraId="13B9FA1C" w14:textId="77777777" w:rsidR="00695566" w:rsidRPr="00276F41" w:rsidRDefault="00695566" w:rsidP="0069556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lang w:val="en-GB"/>
              </w:rPr>
              <w:t>Destination country</w:t>
            </w:r>
          </w:p>
        </w:tc>
        <w:tc>
          <w:tcPr>
            <w:tcW w:w="3367" w:type="dxa"/>
            <w:vAlign w:val="center"/>
          </w:tcPr>
          <w:p w14:paraId="60BCAFB4" w14:textId="77777777" w:rsidR="00695566" w:rsidRPr="00276F41" w:rsidRDefault="00695566" w:rsidP="00695566">
            <w:pPr>
              <w:rPr>
                <w:rFonts w:ascii="Calibri" w:hAnsi="Calibri" w:cs="Calibri"/>
              </w:rPr>
            </w:pPr>
          </w:p>
        </w:tc>
      </w:tr>
      <w:tr w:rsidR="00695566" w:rsidRPr="00276F41" w14:paraId="2170DA1C" w14:textId="77777777" w:rsidTr="4D0DBBA7">
        <w:trPr>
          <w:trHeight w:val="289"/>
        </w:trPr>
        <w:tc>
          <w:tcPr>
            <w:tcW w:w="6298" w:type="dxa"/>
            <w:gridSpan w:val="2"/>
            <w:vAlign w:val="center"/>
          </w:tcPr>
          <w:p w14:paraId="374873CD" w14:textId="77777777" w:rsidR="00695566" w:rsidRPr="00276F41" w:rsidRDefault="00695566" w:rsidP="0069556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lang w:val="en-GB"/>
              </w:rPr>
              <w:t>Destination city</w:t>
            </w:r>
          </w:p>
        </w:tc>
        <w:tc>
          <w:tcPr>
            <w:tcW w:w="3367" w:type="dxa"/>
            <w:vAlign w:val="center"/>
          </w:tcPr>
          <w:p w14:paraId="718F4C59" w14:textId="77777777" w:rsidR="00695566" w:rsidRPr="00276F41" w:rsidRDefault="00695566" w:rsidP="00695566">
            <w:pPr>
              <w:rPr>
                <w:rFonts w:ascii="Calibri" w:hAnsi="Calibri" w:cs="Calibri"/>
              </w:rPr>
            </w:pPr>
          </w:p>
        </w:tc>
      </w:tr>
      <w:tr w:rsidR="00695566" w:rsidRPr="00276F41" w14:paraId="48E04811" w14:textId="77777777" w:rsidTr="4D0DBBA7">
        <w:tc>
          <w:tcPr>
            <w:tcW w:w="6298" w:type="dxa"/>
            <w:gridSpan w:val="2"/>
            <w:vAlign w:val="center"/>
          </w:tcPr>
          <w:p w14:paraId="016C2DAE" w14:textId="77777777" w:rsidR="00695566" w:rsidRPr="00276F41" w:rsidRDefault="00695566" w:rsidP="0069556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lang w:val="en-GB"/>
              </w:rPr>
              <w:t>Departure date (dd/mm/yyyy)</w:t>
            </w:r>
          </w:p>
        </w:tc>
        <w:tc>
          <w:tcPr>
            <w:tcW w:w="3367" w:type="dxa"/>
            <w:vAlign w:val="center"/>
          </w:tcPr>
          <w:p w14:paraId="2E2126F5" w14:textId="77777777" w:rsidR="00695566" w:rsidRPr="00276F41" w:rsidRDefault="00695566" w:rsidP="00695566">
            <w:pPr>
              <w:rPr>
                <w:rFonts w:ascii="Calibri" w:hAnsi="Calibri" w:cs="Calibri"/>
              </w:rPr>
            </w:pPr>
          </w:p>
        </w:tc>
      </w:tr>
      <w:tr w:rsidR="00695566" w:rsidRPr="00791B8E" w14:paraId="0D47A676" w14:textId="77777777" w:rsidTr="4D0DBBA7">
        <w:tc>
          <w:tcPr>
            <w:tcW w:w="6298" w:type="dxa"/>
            <w:gridSpan w:val="2"/>
            <w:vAlign w:val="center"/>
          </w:tcPr>
          <w:p w14:paraId="5F3988F5" w14:textId="77777777" w:rsidR="00695566" w:rsidRPr="00791B8E" w:rsidRDefault="00695566" w:rsidP="00695566">
            <w:pPr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GB"/>
              </w:rPr>
              <w:t>Return date (dd/mm/yyyy)</w:t>
            </w:r>
          </w:p>
        </w:tc>
        <w:tc>
          <w:tcPr>
            <w:tcW w:w="3367" w:type="dxa"/>
            <w:vAlign w:val="center"/>
          </w:tcPr>
          <w:p w14:paraId="3D47F9D1" w14:textId="77777777" w:rsidR="00695566" w:rsidRPr="00791B8E" w:rsidRDefault="00695566" w:rsidP="00695566">
            <w:pPr>
              <w:rPr>
                <w:rFonts w:ascii="Calibri" w:hAnsi="Calibri" w:cs="Calibri"/>
                <w:lang w:val="en-US"/>
              </w:rPr>
            </w:pPr>
          </w:p>
        </w:tc>
      </w:tr>
      <w:tr w:rsidR="00D50015" w:rsidRPr="00791B8E" w14:paraId="0B5F5D3A" w14:textId="77777777" w:rsidTr="4D0DBBA7">
        <w:tc>
          <w:tcPr>
            <w:tcW w:w="6298" w:type="dxa"/>
            <w:gridSpan w:val="2"/>
            <w:vAlign w:val="center"/>
          </w:tcPr>
          <w:p w14:paraId="29ECB9B2" w14:textId="5CCCF818" w:rsidR="00D50015" w:rsidRPr="00791B8E" w:rsidRDefault="00B01149" w:rsidP="00695566">
            <w:pPr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GB"/>
              </w:rPr>
              <w:t>Type of activity and event duration (from/to)</w:t>
            </w:r>
          </w:p>
        </w:tc>
        <w:tc>
          <w:tcPr>
            <w:tcW w:w="3367" w:type="dxa"/>
            <w:vAlign w:val="center"/>
          </w:tcPr>
          <w:p w14:paraId="799CB1D6" w14:textId="77777777" w:rsidR="00D50015" w:rsidRPr="00791B8E" w:rsidRDefault="00D50015" w:rsidP="00695566">
            <w:pPr>
              <w:rPr>
                <w:rFonts w:ascii="Calibri" w:hAnsi="Calibri" w:cs="Calibri"/>
                <w:lang w:val="en-US"/>
              </w:rPr>
            </w:pPr>
          </w:p>
        </w:tc>
      </w:tr>
      <w:tr w:rsidR="00695566" w:rsidRPr="00791B8E" w14:paraId="3A604ED7" w14:textId="77777777" w:rsidTr="4D0DBBA7">
        <w:tc>
          <w:tcPr>
            <w:tcW w:w="6298" w:type="dxa"/>
            <w:gridSpan w:val="2"/>
            <w:vAlign w:val="center"/>
          </w:tcPr>
          <w:p w14:paraId="10C9C70D" w14:textId="77777777" w:rsidR="00695566" w:rsidRPr="00791B8E" w:rsidRDefault="00695566" w:rsidP="00695566">
            <w:pPr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GB"/>
              </w:rPr>
              <w:t>Total number of mobility days</w:t>
            </w:r>
            <w:r>
              <w:rPr>
                <w:rFonts w:ascii="Calibri" w:hAnsi="Calibri" w:cs="Calibri"/>
                <w:sz w:val="20"/>
                <w:szCs w:val="20"/>
                <w:lang w:val="en-GB"/>
              </w:rPr>
              <w:t xml:space="preserve"> (including 2 travel days)</w:t>
            </w:r>
          </w:p>
        </w:tc>
        <w:tc>
          <w:tcPr>
            <w:tcW w:w="3367" w:type="dxa"/>
            <w:vAlign w:val="center"/>
          </w:tcPr>
          <w:p w14:paraId="27E5EA75" w14:textId="77777777" w:rsidR="00695566" w:rsidRPr="00791B8E" w:rsidRDefault="00695566" w:rsidP="00695566">
            <w:pPr>
              <w:rPr>
                <w:rFonts w:ascii="Calibri" w:hAnsi="Calibri" w:cs="Calibri"/>
                <w:lang w:val="en-US"/>
              </w:rPr>
            </w:pPr>
          </w:p>
        </w:tc>
      </w:tr>
      <w:tr w:rsidR="00695566" w:rsidRPr="00276F41" w14:paraId="13686D7A" w14:textId="77777777" w:rsidTr="4D0DBBA7">
        <w:tc>
          <w:tcPr>
            <w:tcW w:w="6298" w:type="dxa"/>
            <w:gridSpan w:val="2"/>
            <w:shd w:val="clear" w:color="auto" w:fill="D9D9D9" w:themeFill="background1" w:themeFillShade="D9"/>
          </w:tcPr>
          <w:p w14:paraId="4634975F" w14:textId="610A628D" w:rsidR="00695566" w:rsidRPr="00276F41" w:rsidRDefault="00695566" w:rsidP="0069556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lang w:val="en-GB"/>
              </w:rPr>
              <w:t>MOBILITY COSTS</w:t>
            </w:r>
          </w:p>
        </w:tc>
        <w:tc>
          <w:tcPr>
            <w:tcW w:w="3367" w:type="dxa"/>
            <w:shd w:val="clear" w:color="auto" w:fill="D9D9D9" w:themeFill="background1" w:themeFillShade="D9"/>
          </w:tcPr>
          <w:p w14:paraId="6A9FE6DC" w14:textId="77777777" w:rsidR="00695566" w:rsidRPr="00276F41" w:rsidRDefault="00695566" w:rsidP="00695566">
            <w:pPr>
              <w:rPr>
                <w:rFonts w:ascii="Calibri" w:hAnsi="Calibri" w:cs="Calibri"/>
              </w:rPr>
            </w:pPr>
          </w:p>
        </w:tc>
      </w:tr>
      <w:tr w:rsidR="00695566" w:rsidRPr="00791B8E" w14:paraId="4561AA72" w14:textId="77777777" w:rsidTr="4D0DBBA7">
        <w:tc>
          <w:tcPr>
            <w:tcW w:w="6298" w:type="dxa"/>
            <w:gridSpan w:val="2"/>
          </w:tcPr>
          <w:p w14:paraId="33C67FDE" w14:textId="7A10C243" w:rsidR="00695566" w:rsidRPr="00791B8E" w:rsidRDefault="00695566" w:rsidP="00695566">
            <w:pPr>
              <w:pStyle w:val="Akapitzlist"/>
              <w:numPr>
                <w:ilvl w:val="0"/>
                <w:numId w:val="16"/>
              </w:numPr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GB"/>
              </w:rPr>
              <w:t xml:space="preserve">Amount of financial assistance for travel costs </w:t>
            </w:r>
          </w:p>
        </w:tc>
        <w:tc>
          <w:tcPr>
            <w:tcW w:w="3367" w:type="dxa"/>
          </w:tcPr>
          <w:p w14:paraId="61243712" w14:textId="77777777" w:rsidR="00695566" w:rsidRPr="00791B8E" w:rsidRDefault="00695566" w:rsidP="00695566">
            <w:pPr>
              <w:pStyle w:val="Akapitzlist"/>
              <w:rPr>
                <w:rFonts w:ascii="Calibri" w:hAnsi="Calibri" w:cs="Calibri"/>
                <w:lang w:val="en-US"/>
              </w:rPr>
            </w:pPr>
          </w:p>
        </w:tc>
      </w:tr>
      <w:tr w:rsidR="00695566" w:rsidRPr="00791B8E" w14:paraId="0B4E4765" w14:textId="77777777" w:rsidTr="4D0DBBA7">
        <w:tc>
          <w:tcPr>
            <w:tcW w:w="6298" w:type="dxa"/>
            <w:gridSpan w:val="2"/>
          </w:tcPr>
          <w:p w14:paraId="4ED4A963" w14:textId="43D25542" w:rsidR="00695566" w:rsidRPr="00791B8E" w:rsidRDefault="00695566" w:rsidP="00695566">
            <w:pPr>
              <w:pStyle w:val="Akapitzlist"/>
              <w:numPr>
                <w:ilvl w:val="0"/>
                <w:numId w:val="16"/>
              </w:numPr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GB"/>
              </w:rPr>
              <w:t>Amount of financial assistance for accommodation and meals during international mobility</w:t>
            </w:r>
          </w:p>
        </w:tc>
        <w:tc>
          <w:tcPr>
            <w:tcW w:w="3367" w:type="dxa"/>
          </w:tcPr>
          <w:p w14:paraId="4F7309DD" w14:textId="77777777" w:rsidR="00695566" w:rsidRPr="00791B8E" w:rsidRDefault="00695566" w:rsidP="00695566">
            <w:pPr>
              <w:pStyle w:val="Akapitzlist"/>
              <w:rPr>
                <w:rFonts w:ascii="Calibri" w:hAnsi="Calibri" w:cs="Calibri"/>
                <w:lang w:val="en-US"/>
              </w:rPr>
            </w:pPr>
          </w:p>
        </w:tc>
      </w:tr>
      <w:tr w:rsidR="00695566" w:rsidRPr="00791B8E" w14:paraId="53AC5901" w14:textId="77777777" w:rsidTr="4D0DBBA7">
        <w:tc>
          <w:tcPr>
            <w:tcW w:w="6298" w:type="dxa"/>
            <w:gridSpan w:val="2"/>
          </w:tcPr>
          <w:p w14:paraId="55159494" w14:textId="4044922D" w:rsidR="00695566" w:rsidRPr="00791B8E" w:rsidRDefault="00695566" w:rsidP="00695566">
            <w:pPr>
              <w:pStyle w:val="Akapitzlist"/>
              <w:numPr>
                <w:ilvl w:val="0"/>
                <w:numId w:val="16"/>
              </w:numPr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GB"/>
              </w:rPr>
              <w:t>Amount of mobility scholarship granted</w:t>
            </w:r>
          </w:p>
        </w:tc>
        <w:tc>
          <w:tcPr>
            <w:tcW w:w="3367" w:type="dxa"/>
          </w:tcPr>
          <w:p w14:paraId="37F1D605" w14:textId="77777777" w:rsidR="00695566" w:rsidRPr="00791B8E" w:rsidRDefault="00695566" w:rsidP="00695566">
            <w:pPr>
              <w:pStyle w:val="Akapitzlist"/>
              <w:rPr>
                <w:rFonts w:ascii="Calibri" w:hAnsi="Calibri" w:cs="Calibri"/>
                <w:lang w:val="en-US"/>
              </w:rPr>
            </w:pPr>
          </w:p>
        </w:tc>
      </w:tr>
      <w:tr w:rsidR="00695566" w:rsidRPr="00791B8E" w14:paraId="097CB1E6" w14:textId="77777777" w:rsidTr="4D0DBBA7">
        <w:tc>
          <w:tcPr>
            <w:tcW w:w="6298" w:type="dxa"/>
            <w:gridSpan w:val="2"/>
          </w:tcPr>
          <w:p w14:paraId="762AA203" w14:textId="1991804E" w:rsidR="00695566" w:rsidRPr="00791B8E" w:rsidRDefault="00695566" w:rsidP="00695566">
            <w:pPr>
              <w:pStyle w:val="Akapitzlist"/>
              <w:numPr>
                <w:ilvl w:val="0"/>
                <w:numId w:val="16"/>
              </w:numPr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GB"/>
              </w:rPr>
              <w:t>Total flat-rate amount granted for international mobility (1+2+3)</w:t>
            </w:r>
          </w:p>
        </w:tc>
        <w:tc>
          <w:tcPr>
            <w:tcW w:w="3367" w:type="dxa"/>
          </w:tcPr>
          <w:p w14:paraId="5C963504" w14:textId="77777777" w:rsidR="00695566" w:rsidRPr="00791B8E" w:rsidRDefault="00695566" w:rsidP="00695566">
            <w:pPr>
              <w:pStyle w:val="Akapitzlist"/>
              <w:rPr>
                <w:rFonts w:ascii="Calibri" w:hAnsi="Calibri" w:cs="Calibri"/>
                <w:lang w:val="en-US"/>
              </w:rPr>
            </w:pPr>
          </w:p>
        </w:tc>
      </w:tr>
      <w:tr w:rsidR="00695566" w:rsidRPr="00791B8E" w14:paraId="4367956F" w14:textId="77777777" w:rsidTr="4D0DBBA7">
        <w:tc>
          <w:tcPr>
            <w:tcW w:w="6298" w:type="dxa"/>
            <w:gridSpan w:val="2"/>
          </w:tcPr>
          <w:p w14:paraId="26BE5294" w14:textId="03D7D2B0" w:rsidR="00695566" w:rsidRPr="00791B8E" w:rsidRDefault="00695566" w:rsidP="00695566">
            <w:pPr>
              <w:pStyle w:val="Akapitzlist"/>
              <w:numPr>
                <w:ilvl w:val="0"/>
                <w:numId w:val="16"/>
              </w:numPr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GB"/>
              </w:rPr>
              <w:t>Amount of actual costs granted</w:t>
            </w:r>
          </w:p>
        </w:tc>
        <w:tc>
          <w:tcPr>
            <w:tcW w:w="3367" w:type="dxa"/>
          </w:tcPr>
          <w:p w14:paraId="6E72C11E" w14:textId="77777777" w:rsidR="00695566" w:rsidRPr="00791B8E" w:rsidRDefault="00695566" w:rsidP="00695566">
            <w:pPr>
              <w:pStyle w:val="Akapitzlist"/>
              <w:rPr>
                <w:rFonts w:ascii="Calibri" w:hAnsi="Calibri" w:cs="Calibri"/>
                <w:lang w:val="en-US"/>
              </w:rPr>
            </w:pPr>
          </w:p>
        </w:tc>
      </w:tr>
      <w:tr w:rsidR="00695566" w:rsidRPr="00276F41" w14:paraId="25DA44AB" w14:textId="77777777" w:rsidTr="4D0DBBA7">
        <w:tc>
          <w:tcPr>
            <w:tcW w:w="6298" w:type="dxa"/>
            <w:gridSpan w:val="2"/>
          </w:tcPr>
          <w:p w14:paraId="13FA99F4" w14:textId="04C50918" w:rsidR="00695566" w:rsidRDefault="00695566" w:rsidP="0069556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lang w:val="en-GB"/>
              </w:rPr>
              <w:t>Total (4+5)</w:t>
            </w:r>
          </w:p>
        </w:tc>
        <w:tc>
          <w:tcPr>
            <w:tcW w:w="3367" w:type="dxa"/>
          </w:tcPr>
          <w:p w14:paraId="0FF0D9A5" w14:textId="77777777" w:rsidR="00695566" w:rsidRPr="00276F41" w:rsidRDefault="00695566" w:rsidP="00695566">
            <w:pPr>
              <w:pStyle w:val="Akapitzlist"/>
              <w:rPr>
                <w:rFonts w:ascii="Calibri" w:hAnsi="Calibri" w:cs="Calibri"/>
              </w:rPr>
            </w:pPr>
          </w:p>
        </w:tc>
      </w:tr>
    </w:tbl>
    <w:p w14:paraId="48210C95" w14:textId="77777777" w:rsidR="006A3FC5" w:rsidRDefault="006A3FC5" w:rsidP="006A3FC5">
      <w:pPr>
        <w:rPr>
          <w:rFonts w:ascii="Calibri" w:hAnsi="Calibri" w:cs="Calibri"/>
          <w:b/>
          <w:bCs/>
        </w:rPr>
      </w:pPr>
    </w:p>
    <w:p w14:paraId="791A7610" w14:textId="5B29F833" w:rsidR="00CF0C7C" w:rsidRPr="00791B8E" w:rsidRDefault="005A39E5" w:rsidP="006A3FC5">
      <w:pPr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GB"/>
        </w:rPr>
        <w:t xml:space="preserve">Members of the Recruitment Committee, appointed as part of the ‘PROM Project – Short-Term Academic Exchange,’ have evaluated the Candidate’s application in accordance with the criteria specified in the Project Regulations and awarded the following points: </w:t>
      </w:r>
    </w:p>
    <w:p w14:paraId="61ED1F54" w14:textId="77777777" w:rsidR="006A3FC5" w:rsidRPr="00791B8E" w:rsidRDefault="006A3FC5" w:rsidP="006A3FC5">
      <w:pPr>
        <w:pStyle w:val="Akapitzlist"/>
        <w:ind w:left="1080"/>
        <w:rPr>
          <w:rFonts w:ascii="Calibri" w:hAnsi="Calibri" w:cs="Calibri"/>
          <w:lang w:val="en-US"/>
        </w:rPr>
      </w:pPr>
    </w:p>
    <w:tbl>
      <w:tblPr>
        <w:tblStyle w:val="Tabela-Siatka"/>
        <w:tblW w:w="9640" w:type="dxa"/>
        <w:tblInd w:w="-289" w:type="dxa"/>
        <w:tblLook w:val="04A0" w:firstRow="1" w:lastRow="0" w:firstColumn="1" w:lastColumn="0" w:noHBand="0" w:noVBand="1"/>
      </w:tblPr>
      <w:tblGrid>
        <w:gridCol w:w="8248"/>
        <w:gridCol w:w="1392"/>
      </w:tblGrid>
      <w:tr w:rsidR="006A3FC5" w:rsidRPr="00791B8E" w14:paraId="1328D280" w14:textId="77777777" w:rsidTr="00611862">
        <w:trPr>
          <w:trHeight w:val="930"/>
        </w:trPr>
        <w:tc>
          <w:tcPr>
            <w:tcW w:w="8248" w:type="dxa"/>
            <w:shd w:val="clear" w:color="auto" w:fill="D9D9D9" w:themeFill="background1" w:themeFillShade="D9"/>
          </w:tcPr>
          <w:p w14:paraId="2A951A41" w14:textId="77777777" w:rsidR="006A3FC5" w:rsidRPr="00791B8E" w:rsidRDefault="006A3FC5" w:rsidP="006A3FC5">
            <w:pPr>
              <w:pStyle w:val="Akapitzlist"/>
              <w:ind w:left="1080"/>
              <w:rPr>
                <w:rFonts w:ascii="Calibri" w:hAnsi="Calibri" w:cs="Calibri"/>
                <w:b/>
                <w:bCs/>
                <w:lang w:val="en-US"/>
              </w:rPr>
            </w:pPr>
          </w:p>
          <w:p w14:paraId="24D2D538" w14:textId="5EAFC594" w:rsidR="006A3FC5" w:rsidRPr="00791B8E" w:rsidRDefault="006A3FC5" w:rsidP="004E6A30">
            <w:pPr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b/>
                <w:bCs/>
                <w:lang w:val="en-GB"/>
              </w:rPr>
              <w:t>DESCRIPTION OF PLANNED ACTIVITIES AND EXPECTED OUTCOMES OF PROJECT PARTICIPATION</w:t>
            </w:r>
            <w:r>
              <w:rPr>
                <w:rFonts w:ascii="Calibri" w:hAnsi="Calibri" w:cs="Calibri"/>
                <w:lang w:val="en-GB"/>
              </w:rPr>
              <w:t xml:space="preserve"> </w:t>
            </w:r>
            <w:r>
              <w:rPr>
                <w:rFonts w:ascii="Calibri" w:hAnsi="Calibri" w:cs="Calibri"/>
                <w:lang w:val="en-GB"/>
              </w:rPr>
              <w:br/>
              <w:t>(max. 30 points)</w:t>
            </w:r>
          </w:p>
        </w:tc>
        <w:tc>
          <w:tcPr>
            <w:tcW w:w="1392" w:type="dxa"/>
            <w:shd w:val="clear" w:color="auto" w:fill="D9D9D9" w:themeFill="background1" w:themeFillShade="D9"/>
          </w:tcPr>
          <w:p w14:paraId="6512A086" w14:textId="77777777" w:rsidR="00FD2C88" w:rsidRPr="00791B8E" w:rsidRDefault="00FD2C88" w:rsidP="003C7236">
            <w:pPr>
              <w:rPr>
                <w:rFonts w:ascii="Calibri" w:hAnsi="Calibri" w:cs="Calibri"/>
                <w:lang w:val="en-US"/>
              </w:rPr>
            </w:pPr>
          </w:p>
          <w:p w14:paraId="474A9451" w14:textId="14323471" w:rsidR="006A3FC5" w:rsidRPr="00791B8E" w:rsidRDefault="00FD2C88" w:rsidP="003C7236">
            <w:pPr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GB"/>
              </w:rPr>
              <w:t>Points awarded by the Committee:</w:t>
            </w:r>
          </w:p>
        </w:tc>
      </w:tr>
      <w:tr w:rsidR="006A3FC5" w:rsidRPr="00C809E4" w14:paraId="2F5B4758" w14:textId="77777777" w:rsidTr="00611862">
        <w:trPr>
          <w:trHeight w:val="1438"/>
        </w:trPr>
        <w:tc>
          <w:tcPr>
            <w:tcW w:w="8248" w:type="dxa"/>
            <w:shd w:val="clear" w:color="auto" w:fill="auto"/>
          </w:tcPr>
          <w:p w14:paraId="60D7D752" w14:textId="77777777" w:rsidR="006A3FC5" w:rsidRPr="00791B8E" w:rsidRDefault="006A3FC5" w:rsidP="003C7236">
            <w:pPr>
              <w:pStyle w:val="Akapitzlist"/>
              <w:rPr>
                <w:rFonts w:ascii="Calibri" w:hAnsi="Calibri" w:cs="Calibri"/>
                <w:lang w:val="en-US"/>
              </w:rPr>
            </w:pPr>
          </w:p>
          <w:p w14:paraId="3B14A3A6" w14:textId="74C500B1" w:rsidR="00DA2074" w:rsidRPr="00791B8E" w:rsidRDefault="00DA2074" w:rsidP="00DA2074">
            <w:pPr>
              <w:pStyle w:val="Akapitzlist"/>
              <w:numPr>
                <w:ilvl w:val="0"/>
                <w:numId w:val="5"/>
              </w:numPr>
              <w:rPr>
                <w:rFonts w:ascii="Calibri" w:hAnsi="Calibri" w:cs="Calibri"/>
                <w:lang w:val="en-US"/>
              </w:rPr>
            </w:pPr>
            <w:bookmarkStart w:id="4" w:name="_Hlk182780239"/>
            <w:r>
              <w:rPr>
                <w:rFonts w:ascii="Calibri" w:hAnsi="Calibri" w:cs="Calibri"/>
                <w:lang w:val="en-GB"/>
              </w:rPr>
              <w:t>CHARACTERISTICS OF PLANNED ACTIVITIES (0–20 points):</w:t>
            </w:r>
          </w:p>
          <w:bookmarkEnd w:id="4"/>
          <w:p w14:paraId="21D6EAA1" w14:textId="44175291" w:rsidR="00DA2074" w:rsidRPr="00791B8E" w:rsidRDefault="00C809E4" w:rsidP="00DA2074">
            <w:pPr>
              <w:pStyle w:val="Akapitzlist"/>
              <w:numPr>
                <w:ilvl w:val="0"/>
                <w:numId w:val="14"/>
              </w:numPr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GB"/>
              </w:rPr>
              <w:t xml:space="preserve">Purpose </w:t>
            </w:r>
            <w:r w:rsidR="00DA2074">
              <w:rPr>
                <w:rFonts w:ascii="Calibri" w:hAnsi="Calibri" w:cs="Calibri"/>
                <w:lang w:val="en-GB"/>
              </w:rPr>
              <w:t>and description of the planned mobility</w:t>
            </w:r>
          </w:p>
          <w:p w14:paraId="4CF3D55D" w14:textId="76170D63" w:rsidR="00DA2074" w:rsidRPr="00791B8E" w:rsidRDefault="00C809E4" w:rsidP="00DA2074">
            <w:pPr>
              <w:pStyle w:val="Akapitzlist"/>
              <w:numPr>
                <w:ilvl w:val="0"/>
                <w:numId w:val="14"/>
              </w:numPr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GB"/>
              </w:rPr>
              <w:t xml:space="preserve">Justification </w:t>
            </w:r>
            <w:r w:rsidR="00DA2074">
              <w:rPr>
                <w:rFonts w:ascii="Calibri" w:hAnsi="Calibri" w:cs="Calibri"/>
                <w:lang w:val="en-GB"/>
              </w:rPr>
              <w:t>for choosing the planned mobility</w:t>
            </w:r>
          </w:p>
          <w:p w14:paraId="414D3770" w14:textId="04BD60EC" w:rsidR="00DA2074" w:rsidRPr="00C809E4" w:rsidRDefault="00C809E4" w:rsidP="00DA2074">
            <w:pPr>
              <w:pStyle w:val="Akapitzlist"/>
              <w:numPr>
                <w:ilvl w:val="0"/>
                <w:numId w:val="14"/>
              </w:numPr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GB"/>
              </w:rPr>
              <w:t xml:space="preserve">Presentation </w:t>
            </w:r>
            <w:r w:rsidR="00DA2074">
              <w:rPr>
                <w:rFonts w:ascii="Calibri" w:hAnsi="Calibri" w:cs="Calibri"/>
                <w:lang w:val="en-GB"/>
              </w:rPr>
              <w:t>of the mobility schedule</w:t>
            </w:r>
          </w:p>
          <w:p w14:paraId="7A8619D7" w14:textId="77777777" w:rsidR="006A3FC5" w:rsidRPr="00C809E4" w:rsidRDefault="006A3FC5" w:rsidP="003C7236">
            <w:pPr>
              <w:pStyle w:val="Akapitzlist"/>
              <w:ind w:left="144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92" w:type="dxa"/>
            <w:shd w:val="clear" w:color="auto" w:fill="auto"/>
          </w:tcPr>
          <w:p w14:paraId="059A35B6" w14:textId="77777777" w:rsidR="006A3FC5" w:rsidRPr="00C809E4" w:rsidRDefault="006A3FC5" w:rsidP="003C7236">
            <w:pPr>
              <w:rPr>
                <w:rFonts w:ascii="Calibri" w:hAnsi="Calibri" w:cs="Calibri"/>
                <w:lang w:val="en-US"/>
              </w:rPr>
            </w:pPr>
          </w:p>
          <w:p w14:paraId="080B2A1D" w14:textId="241956F3" w:rsidR="006A3FC5" w:rsidRPr="00C809E4" w:rsidRDefault="006A3FC5" w:rsidP="003C7236">
            <w:pPr>
              <w:rPr>
                <w:rFonts w:ascii="Calibri" w:hAnsi="Calibri" w:cs="Calibri"/>
                <w:lang w:val="en-US"/>
              </w:rPr>
            </w:pPr>
          </w:p>
        </w:tc>
      </w:tr>
      <w:tr w:rsidR="006A3FC5" w:rsidRPr="00791B8E" w14:paraId="35E465AF" w14:textId="77777777" w:rsidTr="00611862">
        <w:trPr>
          <w:trHeight w:val="1147"/>
        </w:trPr>
        <w:tc>
          <w:tcPr>
            <w:tcW w:w="8248" w:type="dxa"/>
            <w:shd w:val="clear" w:color="auto" w:fill="auto"/>
          </w:tcPr>
          <w:p w14:paraId="10A59D8D" w14:textId="77777777" w:rsidR="006A3FC5" w:rsidRPr="00C809E4" w:rsidRDefault="006A3FC5" w:rsidP="003C7236">
            <w:pPr>
              <w:pStyle w:val="Akapitzlist"/>
              <w:rPr>
                <w:rFonts w:ascii="Calibri" w:hAnsi="Calibri" w:cs="Calibri"/>
                <w:lang w:val="en-US"/>
              </w:rPr>
            </w:pPr>
          </w:p>
          <w:p w14:paraId="3C99E2B8" w14:textId="1F621B35" w:rsidR="006A3FC5" w:rsidRPr="00791B8E" w:rsidRDefault="00950AEA" w:rsidP="00950AEA">
            <w:pPr>
              <w:pStyle w:val="Akapitzlist"/>
              <w:numPr>
                <w:ilvl w:val="0"/>
                <w:numId w:val="5"/>
              </w:numPr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GB"/>
              </w:rPr>
              <w:t>IMPACT OF MOBILITY ON FURTHER ACADEMIC/PROFESSIONAL CAREER</w:t>
            </w:r>
            <w:r>
              <w:rPr>
                <w:rFonts w:ascii="Calibri" w:hAnsi="Calibri" w:cs="Calibri"/>
                <w:lang w:val="en-GB"/>
              </w:rPr>
              <w:br/>
              <w:t>DEVELOPMENT (0–10 points)</w:t>
            </w:r>
          </w:p>
        </w:tc>
        <w:tc>
          <w:tcPr>
            <w:tcW w:w="1392" w:type="dxa"/>
            <w:shd w:val="clear" w:color="auto" w:fill="auto"/>
          </w:tcPr>
          <w:p w14:paraId="474B7C17" w14:textId="461F2836" w:rsidR="006A3FC5" w:rsidRPr="00791B8E" w:rsidRDefault="006A3FC5" w:rsidP="003C7236">
            <w:pPr>
              <w:rPr>
                <w:rFonts w:ascii="Calibri" w:hAnsi="Calibri" w:cs="Calibri"/>
                <w:lang w:val="en-US"/>
              </w:rPr>
            </w:pPr>
          </w:p>
        </w:tc>
      </w:tr>
    </w:tbl>
    <w:p w14:paraId="57BE102B" w14:textId="77777777" w:rsidR="007D0E05" w:rsidRPr="00791B8E" w:rsidRDefault="007D0E05" w:rsidP="007D0E05">
      <w:pPr>
        <w:rPr>
          <w:rFonts w:ascii="Calibri" w:hAnsi="Calibri" w:cs="Calibri"/>
          <w:lang w:val="en-US"/>
        </w:rPr>
      </w:pPr>
    </w:p>
    <w:p w14:paraId="0363F4B7" w14:textId="2D468CB3" w:rsidR="007D0E05" w:rsidRPr="00791B8E" w:rsidRDefault="007D0E05" w:rsidP="007D0E05">
      <w:pPr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GB"/>
        </w:rPr>
        <w:t>SCORING AND FINANCIAL ASSISTANCE AWARDED BY THE COMMITTEE:</w:t>
      </w:r>
    </w:p>
    <w:p w14:paraId="6EDA411B" w14:textId="6CD1B267" w:rsidR="006959F4" w:rsidRPr="00791B8E" w:rsidRDefault="007D0E05" w:rsidP="007D0E05">
      <w:pPr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GB"/>
        </w:rPr>
        <w:t>Total number of points awarded to the candidate: ………………………………….</w:t>
      </w:r>
    </w:p>
    <w:p w14:paraId="5780E9C9" w14:textId="77777777" w:rsidR="00F93AC4" w:rsidRPr="00791B8E" w:rsidRDefault="00F93AC4" w:rsidP="007D0E05">
      <w:pPr>
        <w:rPr>
          <w:rFonts w:ascii="Calibri" w:hAnsi="Calibri" w:cs="Calibri"/>
          <w:lang w:val="en-US"/>
        </w:rPr>
      </w:pPr>
    </w:p>
    <w:p w14:paraId="7CD43319" w14:textId="56ED1F5A" w:rsidR="007D0E05" w:rsidRPr="00791B8E" w:rsidRDefault="007D0E05" w:rsidP="007D0E05">
      <w:pPr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GB"/>
        </w:rPr>
        <w:t>RECRUITMENT COMMITTEE COMPOSITION:</w:t>
      </w:r>
    </w:p>
    <w:p w14:paraId="24883EC1" w14:textId="3BA2D162" w:rsidR="007D0E05" w:rsidRPr="00791B8E" w:rsidRDefault="007D0E05" w:rsidP="007D0E05">
      <w:pPr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GB"/>
        </w:rPr>
        <w:t>1</w:t>
      </w:r>
      <w:bookmarkStart w:id="5" w:name="_Hlk180360505"/>
      <w:r>
        <w:rPr>
          <w:rFonts w:ascii="Calibri" w:hAnsi="Calibri" w:cs="Calibri"/>
          <w:lang w:val="en-GB"/>
        </w:rPr>
        <w:t xml:space="preserve">) ……………………………………… − </w:t>
      </w:r>
      <w:bookmarkEnd w:id="5"/>
      <w:r>
        <w:rPr>
          <w:rFonts w:ascii="Calibri" w:hAnsi="Calibri" w:cs="Calibri"/>
          <w:lang w:val="en-GB"/>
        </w:rPr>
        <w:t>Vice-Rector for Education at the University of Lodz,</w:t>
      </w:r>
    </w:p>
    <w:p w14:paraId="19DC2D62" w14:textId="022F072C" w:rsidR="007D0E05" w:rsidRPr="00791B8E" w:rsidRDefault="007D0E05" w:rsidP="007D0E05">
      <w:pPr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GB"/>
        </w:rPr>
        <w:t>2) ……………………………………… − Substantive Project Manager (Chairperson),</w:t>
      </w:r>
    </w:p>
    <w:p w14:paraId="0BEF0BAF" w14:textId="6653D84D" w:rsidR="00881CB7" w:rsidRPr="00791B8E" w:rsidRDefault="00881CB7" w:rsidP="007D0E05">
      <w:pPr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GB"/>
        </w:rPr>
        <w:t>3) ……………………………………… − Director of the University of Lodz Bio-Med-Chem Doctoral School and Lodz Institutes of the Polish Academy of Sciences,</w:t>
      </w:r>
    </w:p>
    <w:p w14:paraId="4C4CF350" w14:textId="42DD1048" w:rsidR="00881CB7" w:rsidRPr="00791B8E" w:rsidRDefault="00881CB7" w:rsidP="007D0E05">
      <w:pPr>
        <w:rPr>
          <w:rFonts w:ascii="Calibri" w:hAnsi="Calibri" w:cs="Calibri"/>
          <w:lang w:val="en-US"/>
        </w:rPr>
      </w:pPr>
      <w:r>
        <w:rPr>
          <w:rFonts w:ascii="Calibri" w:hAnsi="Calibri"/>
          <w:lang w:val="en-GB"/>
        </w:rPr>
        <w:t>4)</w:t>
      </w:r>
      <w:r>
        <w:rPr>
          <w:lang w:val="en-GB"/>
        </w:rPr>
        <w:t xml:space="preserve"> </w:t>
      </w:r>
      <w:r>
        <w:rPr>
          <w:rFonts w:ascii="Calibri" w:hAnsi="Calibri"/>
          <w:lang w:val="en-GB"/>
        </w:rPr>
        <w:t xml:space="preserve">……………………………………… − Director of the University of Lodz Doctoral School of Humanities, </w:t>
      </w:r>
    </w:p>
    <w:p w14:paraId="654B53FD" w14:textId="69BD0FDA" w:rsidR="00881CB7" w:rsidRPr="00791B8E" w:rsidRDefault="00881CB7" w:rsidP="007D0E05">
      <w:pPr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GB"/>
        </w:rPr>
        <w:t xml:space="preserve">5) ……………………………………… − Director of the University of Lodz Doctoral School of Social Sciences, </w:t>
      </w:r>
    </w:p>
    <w:p w14:paraId="2634C1F2" w14:textId="603B2441" w:rsidR="00881CB7" w:rsidRPr="00791B8E" w:rsidRDefault="00881CB7" w:rsidP="007D0E05">
      <w:pPr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GB"/>
        </w:rPr>
        <w:t>6) ……………………………………… − Director of the University of Lodz Doctoral School of Exact and Natural Sciences,</w:t>
      </w:r>
    </w:p>
    <w:p w14:paraId="48C5EFAE" w14:textId="4726370F" w:rsidR="00881CB7" w:rsidRPr="00791B8E" w:rsidRDefault="002810F8" w:rsidP="007D0E05">
      <w:pPr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GB"/>
        </w:rPr>
        <w:t xml:space="preserve">7) </w:t>
      </w:r>
      <w:bookmarkStart w:id="6" w:name="_Hlk182776216"/>
      <w:r>
        <w:rPr>
          <w:rFonts w:ascii="Calibri" w:hAnsi="Calibri" w:cs="Calibri"/>
          <w:lang w:val="en-GB"/>
        </w:rPr>
        <w:t>……………………………………… − Director of International Hub,</w:t>
      </w:r>
      <w:bookmarkEnd w:id="6"/>
    </w:p>
    <w:p w14:paraId="4E819F81" w14:textId="1DDA5832" w:rsidR="00FD2C88" w:rsidRPr="00791B8E" w:rsidRDefault="002810F8" w:rsidP="007D0E05">
      <w:pPr>
        <w:rPr>
          <w:rFonts w:ascii="Calibri" w:hAnsi="Calibri" w:cs="Calibri"/>
          <w:lang w:val="en-US"/>
        </w:rPr>
      </w:pPr>
      <w:r>
        <w:rPr>
          <w:rFonts w:ascii="Calibri" w:hAnsi="Calibri"/>
          <w:lang w:val="en-GB"/>
        </w:rPr>
        <w:t>8)</w:t>
      </w:r>
      <w:r>
        <w:rPr>
          <w:lang w:val="en-GB"/>
        </w:rPr>
        <w:t xml:space="preserve"> </w:t>
      </w:r>
      <w:r>
        <w:rPr>
          <w:rFonts w:ascii="Calibri" w:hAnsi="Calibri"/>
          <w:lang w:val="en-GB"/>
        </w:rPr>
        <w:t>……………………………………… − Representative of doctoral students (selected from the University Doctoral Students’ Government Council).</w:t>
      </w:r>
    </w:p>
    <w:p w14:paraId="5E550B06" w14:textId="77777777" w:rsidR="0090419D" w:rsidRPr="00791B8E" w:rsidRDefault="0090419D" w:rsidP="007D0E05">
      <w:pPr>
        <w:rPr>
          <w:rFonts w:ascii="Calibri" w:hAnsi="Calibri" w:cs="Calibri"/>
          <w:lang w:val="en-US"/>
        </w:rPr>
      </w:pPr>
    </w:p>
    <w:p w14:paraId="0F35C7B2" w14:textId="2F5B2CAE" w:rsidR="0090419D" w:rsidRPr="00791B8E" w:rsidRDefault="007D0E05" w:rsidP="007D0E05">
      <w:pPr>
        <w:rPr>
          <w:rFonts w:ascii="Calibri" w:hAnsi="Calibri" w:cs="Calibri"/>
          <w:lang w:val="en-US"/>
        </w:rPr>
      </w:pPr>
      <w:r>
        <w:rPr>
          <w:rFonts w:ascii="Symbol" w:hAnsi="Symbol"/>
          <w:lang w:val="en-GB"/>
        </w:rPr>
        <w:t>ð</w:t>
      </w:r>
      <w:r>
        <w:rPr>
          <w:rFonts w:ascii="Calibri" w:hAnsi="Calibri"/>
          <w:lang w:val="en-GB"/>
        </w:rPr>
        <w:t xml:space="preserve"> </w:t>
      </w:r>
      <w:r>
        <w:rPr>
          <w:rFonts w:ascii="Calibri" w:hAnsi="Calibri"/>
          <w:b/>
          <w:bCs/>
          <w:lang w:val="en-GB"/>
        </w:rPr>
        <w:t>APPROVES</w:t>
      </w:r>
      <w:r>
        <w:rPr>
          <w:rFonts w:ascii="Calibri" w:hAnsi="Calibri"/>
          <w:lang w:val="en-GB"/>
        </w:rPr>
        <w:t xml:space="preserve"> FUNDING UNDER THE PROM – SHORT-TERM ACADEMIC EXCHANGE PROGRAMME</w:t>
      </w:r>
      <w:r>
        <w:rPr>
          <w:rFonts w:ascii="Calibri" w:hAnsi="Calibri"/>
          <w:lang w:val="en-GB"/>
        </w:rPr>
        <w:br/>
        <w:t xml:space="preserve"> IN THE AMOUNT OF: PLN ………………………………………….</w:t>
      </w:r>
    </w:p>
    <w:p w14:paraId="61771BCB" w14:textId="4AF7635C" w:rsidR="007D0E05" w:rsidRPr="00791B8E" w:rsidRDefault="0090419D" w:rsidP="00E05F2A">
      <w:pPr>
        <w:rPr>
          <w:rFonts w:ascii="Calibri" w:hAnsi="Calibri" w:cs="Calibri"/>
          <w:lang w:val="en-US"/>
        </w:rPr>
      </w:pPr>
      <w:r>
        <w:rPr>
          <w:lang w:val="en-GB"/>
        </w:rPr>
        <w:br/>
      </w:r>
      <w:r>
        <w:rPr>
          <w:rFonts w:ascii="Symbol" w:hAnsi="Symbol"/>
          <w:lang w:val="en-GB"/>
        </w:rPr>
        <w:t>ð</w:t>
      </w:r>
      <w:r>
        <w:rPr>
          <w:rFonts w:ascii="Calibri" w:hAnsi="Calibri"/>
          <w:lang w:val="en-GB"/>
        </w:rPr>
        <w:t xml:space="preserve"> </w:t>
      </w:r>
      <w:r>
        <w:rPr>
          <w:rFonts w:ascii="Calibri" w:hAnsi="Calibri"/>
          <w:b/>
          <w:bCs/>
          <w:lang w:val="en-GB"/>
        </w:rPr>
        <w:t>DOES NOT APPROVE</w:t>
      </w:r>
      <w:r>
        <w:rPr>
          <w:rFonts w:ascii="Calibri" w:hAnsi="Calibri"/>
          <w:lang w:val="en-GB"/>
        </w:rPr>
        <w:t xml:space="preserve"> FUNDING UNDER THE PROM – SHORT-TERM ACADEMIC</w:t>
      </w:r>
      <w:r w:rsidR="00C809E4">
        <w:rPr>
          <w:rFonts w:ascii="Calibri" w:hAnsi="Calibri"/>
          <w:lang w:val="en-GB"/>
        </w:rPr>
        <w:t xml:space="preserve"> </w:t>
      </w:r>
      <w:r>
        <w:rPr>
          <w:rFonts w:ascii="Calibri" w:hAnsi="Calibri"/>
          <w:lang w:val="en-GB"/>
        </w:rPr>
        <w:t xml:space="preserve">EXCHANGE PROGRAMME </w:t>
      </w:r>
    </w:p>
    <w:p w14:paraId="5CEEEB11" w14:textId="6F6E095C" w:rsidR="002B3779" w:rsidRPr="00791B8E" w:rsidRDefault="0060099B" w:rsidP="007D0E05">
      <w:pPr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GB"/>
        </w:rPr>
        <w:t>Comments from the Recruitment Committee:</w:t>
      </w:r>
    </w:p>
    <w:p w14:paraId="5B3C2A6D" w14:textId="4DBE0516" w:rsidR="0060099B" w:rsidRDefault="0060099B" w:rsidP="007D0E05">
      <w:pPr>
        <w:rPr>
          <w:rFonts w:ascii="Calibri" w:hAnsi="Calibri" w:cs="Calibri"/>
        </w:rPr>
      </w:pPr>
      <w:r>
        <w:rPr>
          <w:rFonts w:ascii="Calibri" w:hAnsi="Calibri" w:cs="Calibri"/>
          <w:lang w:val="en-GB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62B34ED6" w14:textId="77777777" w:rsidR="0060099B" w:rsidRDefault="0060099B" w:rsidP="007D0E05">
      <w:pPr>
        <w:rPr>
          <w:rFonts w:ascii="Calibri" w:hAnsi="Calibri" w:cs="Calibri"/>
        </w:rPr>
      </w:pPr>
    </w:p>
    <w:p w14:paraId="392486BD" w14:textId="77777777" w:rsidR="0060099B" w:rsidRDefault="0060099B" w:rsidP="007D0E05">
      <w:pPr>
        <w:rPr>
          <w:rFonts w:ascii="Calibri" w:hAnsi="Calibri" w:cs="Calibri"/>
        </w:rPr>
      </w:pPr>
    </w:p>
    <w:p w14:paraId="625DE782" w14:textId="77777777" w:rsidR="0060099B" w:rsidRDefault="0060099B" w:rsidP="007D0E05">
      <w:pPr>
        <w:rPr>
          <w:rFonts w:ascii="Calibri" w:hAnsi="Calibri" w:cs="Calibri"/>
        </w:rPr>
      </w:pPr>
    </w:p>
    <w:p w14:paraId="2ECACEA5" w14:textId="77777777" w:rsidR="0060099B" w:rsidRDefault="0060099B" w:rsidP="007D0E05">
      <w:pPr>
        <w:rPr>
          <w:rFonts w:ascii="Calibri" w:hAnsi="Calibri" w:cs="Calibri"/>
        </w:rPr>
      </w:pPr>
    </w:p>
    <w:p w14:paraId="33B01DF1" w14:textId="77777777" w:rsidR="0060099B" w:rsidRPr="005C0019" w:rsidRDefault="0060099B" w:rsidP="007D0E05">
      <w:pPr>
        <w:rPr>
          <w:rFonts w:ascii="Calibri" w:hAnsi="Calibri" w:cs="Calibri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8F05A5" w:rsidRPr="005C0019" w14:paraId="5854A7EA" w14:textId="77777777" w:rsidTr="008F05A5">
        <w:tc>
          <w:tcPr>
            <w:tcW w:w="4531" w:type="dxa"/>
          </w:tcPr>
          <w:p w14:paraId="420B9156" w14:textId="4D91717E" w:rsidR="008F05A5" w:rsidRPr="005C0019" w:rsidRDefault="006004EB" w:rsidP="006004EB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  <w:lang w:val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1306A55" wp14:editId="32F78E07">
                      <wp:simplePos x="0" y="0"/>
                      <wp:positionH relativeFrom="column">
                        <wp:posOffset>742950</wp:posOffset>
                      </wp:positionH>
                      <wp:positionV relativeFrom="paragraph">
                        <wp:posOffset>64135</wp:posOffset>
                      </wp:positionV>
                      <wp:extent cx="1343025" cy="0"/>
                      <wp:effectExtent l="0" t="0" r="0" b="0"/>
                      <wp:wrapNone/>
                      <wp:docPr id="640181138" name="Łącznik prosty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430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>
                  <w:pict w14:anchorId="18928C95">
                    <v:line id="Łącznik prosty 1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#156082 [3204]" strokeweight=".5pt" from="58.5pt,5.05pt" to="164.25pt,5.05pt" w14:anchorId="08571E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4531" w:type="dxa"/>
          </w:tcPr>
          <w:p w14:paraId="50D3619D" w14:textId="14C89986" w:rsidR="008F05A5" w:rsidRPr="005C0019" w:rsidRDefault="006004EB" w:rsidP="006004EB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eastAsia="Times New Roman" w:hAnsi="Calibri" w:cs="Calibri"/>
                <w:noProof/>
                <w:sz w:val="24"/>
                <w:szCs w:val="24"/>
                <w:lang w:val="en-GB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4348296" wp14:editId="0E3CB318">
                      <wp:simplePos x="0" y="0"/>
                      <wp:positionH relativeFrom="column">
                        <wp:posOffset>149225</wp:posOffset>
                      </wp:positionH>
                      <wp:positionV relativeFrom="paragraph">
                        <wp:posOffset>85090</wp:posOffset>
                      </wp:positionV>
                      <wp:extent cx="2524125" cy="9525"/>
                      <wp:effectExtent l="0" t="0" r="28575" b="28575"/>
                      <wp:wrapNone/>
                      <wp:docPr id="1618070298" name="Łącznik prosty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24125" cy="95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156082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>
                  <w:pict w14:anchorId="03E1AF12">
                    <v:line id="Łącznik prosty 2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#156082" strokeweight=".5pt" from="11.75pt,6.7pt" to="210.5pt,7.45pt" w14:anchorId="261CC5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">
                      <v:stroke joinstyle="miter"/>
                    </v:line>
                  </w:pict>
                </mc:Fallback>
              </mc:AlternateContent>
            </w:r>
          </w:p>
        </w:tc>
      </w:tr>
      <w:tr w:rsidR="008F05A5" w:rsidRPr="00791B8E" w14:paraId="04BD4C26" w14:textId="77777777" w:rsidTr="008F05A5">
        <w:tc>
          <w:tcPr>
            <w:tcW w:w="4531" w:type="dxa"/>
          </w:tcPr>
          <w:p w14:paraId="49583E43" w14:textId="18872CA6" w:rsidR="008F05A5" w:rsidRPr="005C0019" w:rsidRDefault="006004EB" w:rsidP="006004EB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lang w:val="en-GB"/>
              </w:rPr>
              <w:t>date</w:t>
            </w:r>
          </w:p>
          <w:p w14:paraId="42BA9AB8" w14:textId="77777777" w:rsidR="008F05A5" w:rsidRPr="005C0019" w:rsidRDefault="008F05A5" w:rsidP="006004EB">
            <w:pPr>
              <w:rPr>
                <w:rFonts w:ascii="Calibri" w:hAnsi="Calibri" w:cs="Calibri"/>
              </w:rPr>
            </w:pPr>
          </w:p>
        </w:tc>
        <w:tc>
          <w:tcPr>
            <w:tcW w:w="4531" w:type="dxa"/>
          </w:tcPr>
          <w:p w14:paraId="0BCE4F1A" w14:textId="0FABA714" w:rsidR="008F05A5" w:rsidRPr="00791B8E" w:rsidRDefault="002B3779" w:rsidP="00C809E4">
            <w:pPr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GB"/>
              </w:rPr>
              <w:t>signature of the Chair of the Recruitment Committee</w:t>
            </w:r>
          </w:p>
        </w:tc>
      </w:tr>
      <w:tr w:rsidR="008F05A5" w:rsidRPr="00791B8E" w14:paraId="7E9907D0" w14:textId="77777777" w:rsidTr="008F05A5">
        <w:tc>
          <w:tcPr>
            <w:tcW w:w="4531" w:type="dxa"/>
          </w:tcPr>
          <w:p w14:paraId="6D1F0E04" w14:textId="77777777" w:rsidR="008F05A5" w:rsidRPr="00791B8E" w:rsidRDefault="008F05A5" w:rsidP="006004EB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4531" w:type="dxa"/>
          </w:tcPr>
          <w:p w14:paraId="5B69A2D7" w14:textId="77777777" w:rsidR="008F05A5" w:rsidRPr="00791B8E" w:rsidRDefault="008F05A5" w:rsidP="006004EB">
            <w:pPr>
              <w:rPr>
                <w:rFonts w:ascii="Calibri" w:hAnsi="Calibri" w:cs="Calibri"/>
                <w:lang w:val="en-US"/>
              </w:rPr>
            </w:pPr>
          </w:p>
        </w:tc>
      </w:tr>
    </w:tbl>
    <w:p w14:paraId="6BDCCD6F" w14:textId="77777777" w:rsidR="005C0019" w:rsidRPr="00791B8E" w:rsidRDefault="005C0019">
      <w:pPr>
        <w:rPr>
          <w:rFonts w:ascii="Calibri" w:hAnsi="Calibri" w:cs="Calibri"/>
          <w:lang w:val="en-US"/>
        </w:rPr>
      </w:pPr>
    </w:p>
    <w:sectPr w:rsidR="005C0019" w:rsidRPr="00791B8E" w:rsidSect="000A2885">
      <w:headerReference w:type="default" r:id="rId9"/>
      <w:pgSz w:w="11906" w:h="16838"/>
      <w:pgMar w:top="1843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325385" w14:textId="77777777" w:rsidR="00C7301C" w:rsidRDefault="00C7301C" w:rsidP="00665302">
      <w:pPr>
        <w:spacing w:after="0" w:line="240" w:lineRule="auto"/>
      </w:pPr>
      <w:r>
        <w:separator/>
      </w:r>
    </w:p>
  </w:endnote>
  <w:endnote w:type="continuationSeparator" w:id="0">
    <w:p w14:paraId="2B265765" w14:textId="77777777" w:rsidR="00C7301C" w:rsidRDefault="00C7301C" w:rsidP="006653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rlito">
    <w:altName w:val="Calibri"/>
    <w:charset w:val="EE"/>
    <w:family w:val="swiss"/>
    <w:pitch w:val="variable"/>
    <w:sig w:usb0="E10002FF" w:usb1="5000ECFF" w:usb2="00000009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65685D" w14:textId="77777777" w:rsidR="00C7301C" w:rsidRDefault="00C7301C" w:rsidP="00665302">
      <w:pPr>
        <w:spacing w:after="0" w:line="240" w:lineRule="auto"/>
      </w:pPr>
      <w:r>
        <w:separator/>
      </w:r>
    </w:p>
  </w:footnote>
  <w:footnote w:type="continuationSeparator" w:id="0">
    <w:p w14:paraId="5B52EAE7" w14:textId="77777777" w:rsidR="00C7301C" w:rsidRDefault="00C7301C" w:rsidP="006653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7B19BD" w14:textId="15DD75B8" w:rsidR="000F2F65" w:rsidRPr="000F2F65" w:rsidRDefault="00791B8E" w:rsidP="000F2F65">
    <w:pPr>
      <w:pStyle w:val="Nagwek"/>
    </w:pPr>
    <w:r>
      <w:rPr>
        <w:noProof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6BF9E36A" wp14:editId="3D2C4FC0">
              <wp:simplePos x="0" y="0"/>
              <wp:positionH relativeFrom="column">
                <wp:posOffset>494665</wp:posOffset>
              </wp:positionH>
              <wp:positionV relativeFrom="paragraph">
                <wp:posOffset>205740</wp:posOffset>
              </wp:positionV>
              <wp:extent cx="1402080" cy="436245"/>
              <wp:effectExtent l="0" t="0" r="7620" b="1905"/>
              <wp:wrapNone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2080" cy="4362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9793E89" w14:textId="77777777" w:rsidR="00791B8E" w:rsidRPr="00355E7D" w:rsidRDefault="00791B8E" w:rsidP="00791B8E">
                          <w:pPr>
                            <w:rPr>
                              <w:rFonts w:ascii="Arial Narrow" w:hAnsi="Arial Narrow"/>
                              <w:b/>
                              <w:bCs/>
                              <w:lang w:val="en-US"/>
                            </w:rPr>
                          </w:pPr>
                          <w:r w:rsidRPr="00355E7D">
                            <w:rPr>
                              <w:rFonts w:ascii="Arial Narrow" w:hAnsi="Arial Narrow"/>
                              <w:b/>
                              <w:bCs/>
                              <w:lang w:val="en-US"/>
                            </w:rPr>
                            <w:t>European Funds for Social Development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BF9E36A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38.95pt;margin-top:16.2pt;width:110.4pt;height:34.3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" stroked="f">
              <v:textbox>
                <w:txbxContent>
                  <w:p w14:paraId="79793E89" w14:textId="77777777" w:rsidR="00791B8E" w:rsidRPr="00355E7D" w:rsidRDefault="00791B8E" w:rsidP="00791B8E">
                    <w:pPr>
                      <w:rPr>
                        <w:rFonts w:ascii="Arial Narrow" w:hAnsi="Arial Narrow"/>
                        <w:b/>
                        <w:bCs/>
                        <w:lang w:val="en-US"/>
                      </w:rPr>
                    </w:pPr>
                    <w:r w:rsidRPr="00355E7D">
                      <w:rPr>
                        <w:rFonts w:ascii="Arial Narrow" w:hAnsi="Arial Narrow"/>
                        <w:b/>
                        <w:bCs/>
                        <w:lang w:val="en-US"/>
                      </w:rPr>
                      <w:t>European Funds for Social Development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35C00078" wp14:editId="7212729B">
              <wp:simplePos x="0" y="0"/>
              <wp:positionH relativeFrom="column">
                <wp:posOffset>2064385</wp:posOffset>
              </wp:positionH>
              <wp:positionV relativeFrom="paragraph">
                <wp:posOffset>205740</wp:posOffset>
              </wp:positionV>
              <wp:extent cx="1315720" cy="495300"/>
              <wp:effectExtent l="0" t="0" r="0" b="0"/>
              <wp:wrapNone/>
              <wp:docPr id="1965999193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15720" cy="495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19A4B5E" w14:textId="77777777" w:rsidR="00791B8E" w:rsidRPr="00AC6C37" w:rsidRDefault="00791B8E" w:rsidP="00791B8E">
                          <w:pPr>
                            <w:jc w:val="right"/>
                            <w:rPr>
                              <w:rFonts w:ascii="Arial Narrow" w:hAnsi="Arial Narrow"/>
                              <w:b/>
                              <w:bCs/>
                              <w:lang w:val="en-US"/>
                            </w:rPr>
                          </w:pPr>
                          <w:r w:rsidRPr="00AC6C37">
                            <w:rPr>
                              <w:rFonts w:ascii="Arial Narrow" w:hAnsi="Arial Narrow"/>
                              <w:b/>
                              <w:bCs/>
                              <w:lang w:val="en-US"/>
                            </w:rPr>
                            <w:t>Co-financed by</w:t>
                          </w:r>
                          <w:r w:rsidRPr="00AC6C37">
                            <w:rPr>
                              <w:rFonts w:ascii="Arial Narrow" w:hAnsi="Arial Narrow"/>
                              <w:b/>
                              <w:bCs/>
                              <w:lang w:val="en-US"/>
                            </w:rPr>
                            <w:br/>
                            <w:t>the European Union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5C00078" id="_x0000_s1027" type="#_x0000_t202" style="position:absolute;margin-left:162.55pt;margin-top:16.2pt;width:103.6pt;height:39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" stroked="f">
              <v:textbox>
                <w:txbxContent>
                  <w:p w14:paraId="219A4B5E" w14:textId="77777777" w:rsidR="00791B8E" w:rsidRPr="00AC6C37" w:rsidRDefault="00791B8E" w:rsidP="00791B8E">
                    <w:pPr>
                      <w:jc w:val="right"/>
                      <w:rPr>
                        <w:rFonts w:ascii="Arial Narrow" w:hAnsi="Arial Narrow"/>
                        <w:b/>
                        <w:bCs/>
                        <w:lang w:val="en-US"/>
                      </w:rPr>
                    </w:pPr>
                    <w:r w:rsidRPr="00AC6C37">
                      <w:rPr>
                        <w:rFonts w:ascii="Arial Narrow" w:hAnsi="Arial Narrow"/>
                        <w:b/>
                        <w:bCs/>
                        <w:lang w:val="en-US"/>
                      </w:rPr>
                      <w:t>Co-financed by</w:t>
                    </w:r>
                    <w:r w:rsidRPr="00AC6C37">
                      <w:rPr>
                        <w:rFonts w:ascii="Arial Narrow" w:hAnsi="Arial Narrow"/>
                        <w:b/>
                        <w:bCs/>
                        <w:lang w:val="en-US"/>
                      </w:rPr>
                      <w:br/>
                      <w:t>the European Union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027D1471" wp14:editId="6C00AF74">
              <wp:simplePos x="0" y="0"/>
              <wp:positionH relativeFrom="column">
                <wp:posOffset>4716145</wp:posOffset>
              </wp:positionH>
              <wp:positionV relativeFrom="paragraph">
                <wp:posOffset>518160</wp:posOffset>
              </wp:positionV>
              <wp:extent cx="1050290" cy="198120"/>
              <wp:effectExtent l="0" t="0" r="0" b="0"/>
              <wp:wrapNone/>
              <wp:docPr id="103271453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0290" cy="198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82B1B99" w14:textId="77777777" w:rsidR="00791B8E" w:rsidRPr="00791B8E" w:rsidRDefault="00791B8E" w:rsidP="00791B8E">
                          <w:pPr>
                            <w:rPr>
                              <w:b/>
                              <w:bCs/>
                              <w:sz w:val="8"/>
                              <w:szCs w:val="8"/>
                              <w:lang w:val="en-US"/>
                            </w:rPr>
                          </w:pPr>
                          <w:r w:rsidRPr="00791B8E">
                            <w:rPr>
                              <w:b/>
                              <w:bCs/>
                              <w:sz w:val="8"/>
                              <w:szCs w:val="8"/>
                              <w:lang w:val="en-US"/>
                            </w:rPr>
                            <w:t>POLISH NATIONAL AGENCY</w:t>
                          </w:r>
                          <w:r w:rsidRPr="00791B8E">
                            <w:rPr>
                              <w:b/>
                              <w:bCs/>
                              <w:sz w:val="8"/>
                              <w:szCs w:val="8"/>
                              <w:lang w:val="en-US"/>
                            </w:rPr>
                            <w:br/>
                            <w:t>FOR ACADEMIC EXCHANGE</w:t>
                          </w:r>
                        </w:p>
                      </w:txbxContent>
                    </wps:txbx>
                    <wps:bodyPr rot="0" vert="horz" wrap="square" lIns="91440" tIns="0" rIns="9144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27D1471" id="_x0000_s1028" type="#_x0000_t202" style="position:absolute;margin-left:371.35pt;margin-top:40.8pt;width:82.7pt;height:15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" stroked="f">
              <v:textbox inset=",0,,0">
                <w:txbxContent>
                  <w:p w14:paraId="682B1B99" w14:textId="77777777" w:rsidR="00791B8E" w:rsidRPr="00791B8E" w:rsidRDefault="00791B8E" w:rsidP="00791B8E">
                    <w:pPr>
                      <w:rPr>
                        <w:b/>
                        <w:bCs/>
                        <w:sz w:val="8"/>
                        <w:szCs w:val="8"/>
                        <w:lang w:val="en-US"/>
                      </w:rPr>
                    </w:pPr>
                    <w:r w:rsidRPr="00791B8E">
                      <w:rPr>
                        <w:b/>
                        <w:bCs/>
                        <w:sz w:val="8"/>
                        <w:szCs w:val="8"/>
                        <w:lang w:val="en-US"/>
                      </w:rPr>
                      <w:t>POLISH NATIONAL AGENCY</w:t>
                    </w:r>
                    <w:r w:rsidRPr="00791B8E">
                      <w:rPr>
                        <w:b/>
                        <w:bCs/>
                        <w:sz w:val="8"/>
                        <w:szCs w:val="8"/>
                        <w:lang w:val="en-US"/>
                      </w:rPr>
                      <w:br/>
                      <w:t>FOR ACADEMIC EXCHANGE</w:t>
                    </w:r>
                  </w:p>
                </w:txbxContent>
              </v:textbox>
            </v:shape>
          </w:pict>
        </mc:Fallback>
      </mc:AlternateContent>
    </w:r>
    <w:r w:rsidR="000F2F65">
      <w:rPr>
        <w:noProof/>
        <w:lang w:val="en-GB"/>
      </w:rPr>
      <w:drawing>
        <wp:inline distT="0" distB="0" distL="0" distR="0" wp14:anchorId="21F32FBD" wp14:editId="11DDD465">
          <wp:extent cx="5941060" cy="817245"/>
          <wp:effectExtent l="0" t="0" r="2540" b="1905"/>
          <wp:docPr id="903348333" name="Obraz 2" descr="Obraz zawierający tekst, Czcionka, biały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3348333" name="Obraz 2" descr="Obraz zawierający tekst, Czcionka, biały, zrzut ekranu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1060" cy="817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7C0401E" w14:textId="3AA4AEE7" w:rsidR="00665302" w:rsidRDefault="0066530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F40721"/>
    <w:multiLevelType w:val="hybridMultilevel"/>
    <w:tmpl w:val="495473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D557BE"/>
    <w:multiLevelType w:val="hybridMultilevel"/>
    <w:tmpl w:val="8D706C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735A07"/>
    <w:multiLevelType w:val="hybridMultilevel"/>
    <w:tmpl w:val="9BBCE888"/>
    <w:lvl w:ilvl="0" w:tplc="2736C268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0B752C"/>
    <w:multiLevelType w:val="hybridMultilevel"/>
    <w:tmpl w:val="59520B5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F06289"/>
    <w:multiLevelType w:val="hybridMultilevel"/>
    <w:tmpl w:val="EC1EE96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FF2339"/>
    <w:multiLevelType w:val="hybridMultilevel"/>
    <w:tmpl w:val="1316B18A"/>
    <w:lvl w:ilvl="0" w:tplc="705285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176C3B"/>
    <w:multiLevelType w:val="hybridMultilevel"/>
    <w:tmpl w:val="169479AA"/>
    <w:lvl w:ilvl="0" w:tplc="FFFFFFFF">
      <w:start w:val="1"/>
      <w:numFmt w:val="decimal"/>
      <w:lvlText w:val="%1."/>
      <w:lvlJc w:val="left"/>
      <w:pPr>
        <w:ind w:left="963" w:hanging="428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98AC91DA">
      <w:start w:val="1"/>
      <w:numFmt w:val="bullet"/>
      <w:lvlText w:val=""/>
      <w:lvlJc w:val="left"/>
      <w:pPr>
        <w:ind w:left="1323" w:hanging="360"/>
      </w:pPr>
      <w:rPr>
        <w:rFonts w:ascii="Symbol" w:hAnsi="Symbol" w:hint="default"/>
      </w:rPr>
    </w:lvl>
    <w:lvl w:ilvl="2" w:tplc="FFFFFFFF">
      <w:numFmt w:val="bullet"/>
      <w:lvlText w:val="•"/>
      <w:lvlJc w:val="left"/>
      <w:pPr>
        <w:ind w:left="2389" w:hanging="425"/>
      </w:pPr>
      <w:rPr>
        <w:rFonts w:hint="default"/>
        <w:lang w:val="pl-PL" w:eastAsia="en-US" w:bidi="ar-SA"/>
      </w:rPr>
    </w:lvl>
    <w:lvl w:ilvl="3" w:tplc="FFFFFFFF">
      <w:numFmt w:val="bullet"/>
      <w:lvlText w:val="•"/>
      <w:lvlJc w:val="left"/>
      <w:pPr>
        <w:ind w:left="3399" w:hanging="425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4408" w:hanging="425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5418" w:hanging="425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6428" w:hanging="425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7437" w:hanging="425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8447" w:hanging="425"/>
      </w:pPr>
      <w:rPr>
        <w:rFonts w:hint="default"/>
        <w:lang w:val="pl-PL" w:eastAsia="en-US" w:bidi="ar-SA"/>
      </w:rPr>
    </w:lvl>
  </w:abstractNum>
  <w:abstractNum w:abstractNumId="7" w15:restartNumberingAfterBreak="0">
    <w:nsid w:val="42CE2E45"/>
    <w:multiLevelType w:val="hybridMultilevel"/>
    <w:tmpl w:val="8C3A25E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62C504C"/>
    <w:multiLevelType w:val="hybridMultilevel"/>
    <w:tmpl w:val="B8C4DF44"/>
    <w:lvl w:ilvl="0" w:tplc="C63C99F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685262"/>
    <w:multiLevelType w:val="hybridMultilevel"/>
    <w:tmpl w:val="626E89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225D83"/>
    <w:multiLevelType w:val="hybridMultilevel"/>
    <w:tmpl w:val="CA7803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202F82"/>
    <w:multiLevelType w:val="hybridMultilevel"/>
    <w:tmpl w:val="BCB062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115157"/>
    <w:multiLevelType w:val="hybridMultilevel"/>
    <w:tmpl w:val="0D90B8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052799"/>
    <w:multiLevelType w:val="hybridMultilevel"/>
    <w:tmpl w:val="05386F22"/>
    <w:lvl w:ilvl="0" w:tplc="8FFE8F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FF5D30"/>
    <w:multiLevelType w:val="hybridMultilevel"/>
    <w:tmpl w:val="EED62892"/>
    <w:lvl w:ilvl="0" w:tplc="936C2D9A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8A202A"/>
    <w:multiLevelType w:val="hybridMultilevel"/>
    <w:tmpl w:val="BBE4BBB2"/>
    <w:lvl w:ilvl="0" w:tplc="9E2203EC">
      <w:start w:val="2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9263167">
    <w:abstractNumId w:val="6"/>
  </w:num>
  <w:num w:numId="2" w16cid:durableId="1197231142">
    <w:abstractNumId w:val="0"/>
  </w:num>
  <w:num w:numId="3" w16cid:durableId="1329868818">
    <w:abstractNumId w:val="9"/>
  </w:num>
  <w:num w:numId="4" w16cid:durableId="2006938564">
    <w:abstractNumId w:val="10"/>
  </w:num>
  <w:num w:numId="5" w16cid:durableId="1467356994">
    <w:abstractNumId w:val="12"/>
  </w:num>
  <w:num w:numId="6" w16cid:durableId="1329938117">
    <w:abstractNumId w:val="1"/>
  </w:num>
  <w:num w:numId="7" w16cid:durableId="710886209">
    <w:abstractNumId w:val="14"/>
  </w:num>
  <w:num w:numId="8" w16cid:durableId="1226379283">
    <w:abstractNumId w:val="11"/>
  </w:num>
  <w:num w:numId="9" w16cid:durableId="12732054">
    <w:abstractNumId w:val="5"/>
  </w:num>
  <w:num w:numId="10" w16cid:durableId="2018196143">
    <w:abstractNumId w:val="2"/>
  </w:num>
  <w:num w:numId="11" w16cid:durableId="1324318203">
    <w:abstractNumId w:val="15"/>
  </w:num>
  <w:num w:numId="12" w16cid:durableId="1212570844">
    <w:abstractNumId w:val="8"/>
  </w:num>
  <w:num w:numId="13" w16cid:durableId="785123345">
    <w:abstractNumId w:val="3"/>
  </w:num>
  <w:num w:numId="14" w16cid:durableId="143088507">
    <w:abstractNumId w:val="7"/>
  </w:num>
  <w:num w:numId="15" w16cid:durableId="502743286">
    <w:abstractNumId w:val="4"/>
  </w:num>
  <w:num w:numId="16" w16cid:durableId="7420675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302"/>
    <w:rsid w:val="000237EC"/>
    <w:rsid w:val="00025BC9"/>
    <w:rsid w:val="000306F6"/>
    <w:rsid w:val="00034BA1"/>
    <w:rsid w:val="00040050"/>
    <w:rsid w:val="00046B67"/>
    <w:rsid w:val="00046BCD"/>
    <w:rsid w:val="0005022F"/>
    <w:rsid w:val="000654E2"/>
    <w:rsid w:val="000773B0"/>
    <w:rsid w:val="000861BC"/>
    <w:rsid w:val="00086B25"/>
    <w:rsid w:val="00091BB0"/>
    <w:rsid w:val="000932A4"/>
    <w:rsid w:val="00093443"/>
    <w:rsid w:val="000A163A"/>
    <w:rsid w:val="000A2885"/>
    <w:rsid w:val="000A3FD9"/>
    <w:rsid w:val="000A5B17"/>
    <w:rsid w:val="000B10A9"/>
    <w:rsid w:val="000C041B"/>
    <w:rsid w:val="000C5575"/>
    <w:rsid w:val="000C7B65"/>
    <w:rsid w:val="000D4DD7"/>
    <w:rsid w:val="000D547B"/>
    <w:rsid w:val="000F2F65"/>
    <w:rsid w:val="00104648"/>
    <w:rsid w:val="00110F1E"/>
    <w:rsid w:val="001116AF"/>
    <w:rsid w:val="0012232A"/>
    <w:rsid w:val="00147A6A"/>
    <w:rsid w:val="00166FB4"/>
    <w:rsid w:val="0016758C"/>
    <w:rsid w:val="00181B98"/>
    <w:rsid w:val="00182D37"/>
    <w:rsid w:val="0018600F"/>
    <w:rsid w:val="00197E43"/>
    <w:rsid w:val="001E66CB"/>
    <w:rsid w:val="001F2546"/>
    <w:rsid w:val="001F647D"/>
    <w:rsid w:val="00225224"/>
    <w:rsid w:val="002312D7"/>
    <w:rsid w:val="002336A7"/>
    <w:rsid w:val="00235DF4"/>
    <w:rsid w:val="002414B0"/>
    <w:rsid w:val="00244871"/>
    <w:rsid w:val="0025626C"/>
    <w:rsid w:val="00262936"/>
    <w:rsid w:val="0027623E"/>
    <w:rsid w:val="00277C1A"/>
    <w:rsid w:val="002810F8"/>
    <w:rsid w:val="0029552A"/>
    <w:rsid w:val="002A1B3E"/>
    <w:rsid w:val="002B2881"/>
    <w:rsid w:val="002B3779"/>
    <w:rsid w:val="002B6799"/>
    <w:rsid w:val="002C3CBF"/>
    <w:rsid w:val="002D2A5E"/>
    <w:rsid w:val="002F6909"/>
    <w:rsid w:val="00301A64"/>
    <w:rsid w:val="00302D8D"/>
    <w:rsid w:val="003050A3"/>
    <w:rsid w:val="00312186"/>
    <w:rsid w:val="00315786"/>
    <w:rsid w:val="00316EF0"/>
    <w:rsid w:val="0033434D"/>
    <w:rsid w:val="00334F31"/>
    <w:rsid w:val="003360DC"/>
    <w:rsid w:val="00337D54"/>
    <w:rsid w:val="003428C0"/>
    <w:rsid w:val="0035738E"/>
    <w:rsid w:val="00361D04"/>
    <w:rsid w:val="00361DBA"/>
    <w:rsid w:val="0037023D"/>
    <w:rsid w:val="00385C3E"/>
    <w:rsid w:val="00396669"/>
    <w:rsid w:val="003A0C6C"/>
    <w:rsid w:val="003A3B26"/>
    <w:rsid w:val="003B4878"/>
    <w:rsid w:val="003C334B"/>
    <w:rsid w:val="003C3A6E"/>
    <w:rsid w:val="003C60E4"/>
    <w:rsid w:val="003D415E"/>
    <w:rsid w:val="003E79E4"/>
    <w:rsid w:val="003F168E"/>
    <w:rsid w:val="00415A84"/>
    <w:rsid w:val="00422460"/>
    <w:rsid w:val="004303B0"/>
    <w:rsid w:val="0043325A"/>
    <w:rsid w:val="0044417B"/>
    <w:rsid w:val="00460642"/>
    <w:rsid w:val="004743FD"/>
    <w:rsid w:val="004744A0"/>
    <w:rsid w:val="00482BA7"/>
    <w:rsid w:val="004A50AF"/>
    <w:rsid w:val="004A51D6"/>
    <w:rsid w:val="004B0366"/>
    <w:rsid w:val="004C3C18"/>
    <w:rsid w:val="004D16F8"/>
    <w:rsid w:val="004D3220"/>
    <w:rsid w:val="004E0416"/>
    <w:rsid w:val="004E6A30"/>
    <w:rsid w:val="004F7AC4"/>
    <w:rsid w:val="00503777"/>
    <w:rsid w:val="00521094"/>
    <w:rsid w:val="00544A54"/>
    <w:rsid w:val="00552246"/>
    <w:rsid w:val="0056448A"/>
    <w:rsid w:val="0057000E"/>
    <w:rsid w:val="00572491"/>
    <w:rsid w:val="00584BB8"/>
    <w:rsid w:val="005A39E5"/>
    <w:rsid w:val="005A73D1"/>
    <w:rsid w:val="005B3923"/>
    <w:rsid w:val="005C0019"/>
    <w:rsid w:val="005C220F"/>
    <w:rsid w:val="005C40B6"/>
    <w:rsid w:val="005C7E0C"/>
    <w:rsid w:val="005D0993"/>
    <w:rsid w:val="005D1469"/>
    <w:rsid w:val="005F670F"/>
    <w:rsid w:val="005F6A44"/>
    <w:rsid w:val="005F7B43"/>
    <w:rsid w:val="006004EB"/>
    <w:rsid w:val="0060099B"/>
    <w:rsid w:val="00611862"/>
    <w:rsid w:val="00632FD1"/>
    <w:rsid w:val="0064132A"/>
    <w:rsid w:val="00643668"/>
    <w:rsid w:val="0064648B"/>
    <w:rsid w:val="0065219B"/>
    <w:rsid w:val="006561B6"/>
    <w:rsid w:val="00660AD2"/>
    <w:rsid w:val="00665302"/>
    <w:rsid w:val="006744DC"/>
    <w:rsid w:val="006853B4"/>
    <w:rsid w:val="006936BE"/>
    <w:rsid w:val="00695566"/>
    <w:rsid w:val="006959F4"/>
    <w:rsid w:val="006A2220"/>
    <w:rsid w:val="006A3FC5"/>
    <w:rsid w:val="006B597E"/>
    <w:rsid w:val="006D4AED"/>
    <w:rsid w:val="006D520C"/>
    <w:rsid w:val="006E25F3"/>
    <w:rsid w:val="006F34CC"/>
    <w:rsid w:val="006F4889"/>
    <w:rsid w:val="00703B13"/>
    <w:rsid w:val="007177C7"/>
    <w:rsid w:val="00721E37"/>
    <w:rsid w:val="00744E1D"/>
    <w:rsid w:val="0074780B"/>
    <w:rsid w:val="007560AE"/>
    <w:rsid w:val="00780E63"/>
    <w:rsid w:val="00791B8E"/>
    <w:rsid w:val="00792E02"/>
    <w:rsid w:val="007C642B"/>
    <w:rsid w:val="007D0E05"/>
    <w:rsid w:val="007E00DA"/>
    <w:rsid w:val="007E5C54"/>
    <w:rsid w:val="007E6BED"/>
    <w:rsid w:val="007F1FD3"/>
    <w:rsid w:val="008319C1"/>
    <w:rsid w:val="00832328"/>
    <w:rsid w:val="00837BA8"/>
    <w:rsid w:val="0085776B"/>
    <w:rsid w:val="00860DD2"/>
    <w:rsid w:val="00867E98"/>
    <w:rsid w:val="00870BD7"/>
    <w:rsid w:val="00881CB7"/>
    <w:rsid w:val="00885F42"/>
    <w:rsid w:val="008A1082"/>
    <w:rsid w:val="008A67E0"/>
    <w:rsid w:val="008B28B0"/>
    <w:rsid w:val="008D0603"/>
    <w:rsid w:val="008D6DF2"/>
    <w:rsid w:val="008E3D8D"/>
    <w:rsid w:val="008E71D2"/>
    <w:rsid w:val="008F05A5"/>
    <w:rsid w:val="0090419D"/>
    <w:rsid w:val="00917339"/>
    <w:rsid w:val="009232C5"/>
    <w:rsid w:val="00937010"/>
    <w:rsid w:val="00947D29"/>
    <w:rsid w:val="00950AEA"/>
    <w:rsid w:val="00953D11"/>
    <w:rsid w:val="0095419B"/>
    <w:rsid w:val="009779E0"/>
    <w:rsid w:val="00980498"/>
    <w:rsid w:val="00981F42"/>
    <w:rsid w:val="009A11B2"/>
    <w:rsid w:val="009A238A"/>
    <w:rsid w:val="009A3ED5"/>
    <w:rsid w:val="009B2D92"/>
    <w:rsid w:val="009B734C"/>
    <w:rsid w:val="009C0809"/>
    <w:rsid w:val="009D07CE"/>
    <w:rsid w:val="009D4EE2"/>
    <w:rsid w:val="009D77B1"/>
    <w:rsid w:val="009E309A"/>
    <w:rsid w:val="009E41D1"/>
    <w:rsid w:val="009F6AEB"/>
    <w:rsid w:val="009F7523"/>
    <w:rsid w:val="00A058E7"/>
    <w:rsid w:val="00A110D4"/>
    <w:rsid w:val="00A1339E"/>
    <w:rsid w:val="00A2232E"/>
    <w:rsid w:val="00A3231A"/>
    <w:rsid w:val="00A44D3D"/>
    <w:rsid w:val="00A65D5B"/>
    <w:rsid w:val="00A67F2F"/>
    <w:rsid w:val="00A80A0F"/>
    <w:rsid w:val="00AA2D39"/>
    <w:rsid w:val="00AA5F47"/>
    <w:rsid w:val="00AB657E"/>
    <w:rsid w:val="00AC1C56"/>
    <w:rsid w:val="00AC405E"/>
    <w:rsid w:val="00AC7371"/>
    <w:rsid w:val="00B01149"/>
    <w:rsid w:val="00B17E76"/>
    <w:rsid w:val="00B62BCA"/>
    <w:rsid w:val="00B63B92"/>
    <w:rsid w:val="00B740D2"/>
    <w:rsid w:val="00B87701"/>
    <w:rsid w:val="00B95A9D"/>
    <w:rsid w:val="00BA1726"/>
    <w:rsid w:val="00BA1DEA"/>
    <w:rsid w:val="00BB5A0C"/>
    <w:rsid w:val="00BB7C52"/>
    <w:rsid w:val="00BD2840"/>
    <w:rsid w:val="00BF1F05"/>
    <w:rsid w:val="00BF3D4A"/>
    <w:rsid w:val="00C0311F"/>
    <w:rsid w:val="00C036DA"/>
    <w:rsid w:val="00C07853"/>
    <w:rsid w:val="00C1159A"/>
    <w:rsid w:val="00C12674"/>
    <w:rsid w:val="00C17C0F"/>
    <w:rsid w:val="00C416AC"/>
    <w:rsid w:val="00C43910"/>
    <w:rsid w:val="00C447CA"/>
    <w:rsid w:val="00C462DF"/>
    <w:rsid w:val="00C60D82"/>
    <w:rsid w:val="00C634A2"/>
    <w:rsid w:val="00C7301C"/>
    <w:rsid w:val="00C75D38"/>
    <w:rsid w:val="00C809E4"/>
    <w:rsid w:val="00C8640D"/>
    <w:rsid w:val="00C87A59"/>
    <w:rsid w:val="00CC1FDE"/>
    <w:rsid w:val="00CD0FD5"/>
    <w:rsid w:val="00CD1117"/>
    <w:rsid w:val="00CE1266"/>
    <w:rsid w:val="00CE52BB"/>
    <w:rsid w:val="00CE7FBA"/>
    <w:rsid w:val="00CF0C7C"/>
    <w:rsid w:val="00D06882"/>
    <w:rsid w:val="00D15686"/>
    <w:rsid w:val="00D15B29"/>
    <w:rsid w:val="00D32E9D"/>
    <w:rsid w:val="00D46F7A"/>
    <w:rsid w:val="00D47CF8"/>
    <w:rsid w:val="00D50015"/>
    <w:rsid w:val="00D504BE"/>
    <w:rsid w:val="00D514B2"/>
    <w:rsid w:val="00D6078F"/>
    <w:rsid w:val="00D6402E"/>
    <w:rsid w:val="00D65E56"/>
    <w:rsid w:val="00DA2074"/>
    <w:rsid w:val="00DA730F"/>
    <w:rsid w:val="00DB347A"/>
    <w:rsid w:val="00DE1CBD"/>
    <w:rsid w:val="00DE7650"/>
    <w:rsid w:val="00DF5E15"/>
    <w:rsid w:val="00E0141F"/>
    <w:rsid w:val="00E05E13"/>
    <w:rsid w:val="00E05F2A"/>
    <w:rsid w:val="00E15F2B"/>
    <w:rsid w:val="00E162B2"/>
    <w:rsid w:val="00E16DFF"/>
    <w:rsid w:val="00E17D07"/>
    <w:rsid w:val="00E318FC"/>
    <w:rsid w:val="00E5700B"/>
    <w:rsid w:val="00E7133E"/>
    <w:rsid w:val="00E71C52"/>
    <w:rsid w:val="00E74895"/>
    <w:rsid w:val="00E81458"/>
    <w:rsid w:val="00E83356"/>
    <w:rsid w:val="00E87700"/>
    <w:rsid w:val="00EA349C"/>
    <w:rsid w:val="00EA5F5C"/>
    <w:rsid w:val="00EC2BEA"/>
    <w:rsid w:val="00EC3312"/>
    <w:rsid w:val="00EC42C0"/>
    <w:rsid w:val="00EC77B4"/>
    <w:rsid w:val="00ED3A65"/>
    <w:rsid w:val="00EF43ED"/>
    <w:rsid w:val="00EF5458"/>
    <w:rsid w:val="00F006AB"/>
    <w:rsid w:val="00F00BFB"/>
    <w:rsid w:val="00F1351F"/>
    <w:rsid w:val="00F31EDA"/>
    <w:rsid w:val="00F33FC6"/>
    <w:rsid w:val="00F35485"/>
    <w:rsid w:val="00F41482"/>
    <w:rsid w:val="00F66933"/>
    <w:rsid w:val="00F93AC4"/>
    <w:rsid w:val="00FA16E0"/>
    <w:rsid w:val="00FA4261"/>
    <w:rsid w:val="00FB19B7"/>
    <w:rsid w:val="00FC04EB"/>
    <w:rsid w:val="00FC3620"/>
    <w:rsid w:val="00FD2C88"/>
    <w:rsid w:val="00FD4BD6"/>
    <w:rsid w:val="00FD6C85"/>
    <w:rsid w:val="00FE39FA"/>
    <w:rsid w:val="00FE4564"/>
    <w:rsid w:val="00FE53C3"/>
    <w:rsid w:val="00FF3C4D"/>
    <w:rsid w:val="04F56AAD"/>
    <w:rsid w:val="08058CD2"/>
    <w:rsid w:val="0863252F"/>
    <w:rsid w:val="08FE384B"/>
    <w:rsid w:val="14BCF78B"/>
    <w:rsid w:val="15BA398C"/>
    <w:rsid w:val="1F9247AC"/>
    <w:rsid w:val="27318D4C"/>
    <w:rsid w:val="295D8474"/>
    <w:rsid w:val="3501BAF4"/>
    <w:rsid w:val="3C61D2CB"/>
    <w:rsid w:val="4D0DBBA7"/>
    <w:rsid w:val="571D6935"/>
    <w:rsid w:val="59E7EE7A"/>
    <w:rsid w:val="605D9274"/>
    <w:rsid w:val="7C854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5B6D2C"/>
  <w15:chartTrackingRefBased/>
  <w15:docId w15:val="{5CF2CABB-B987-4B29-A025-3D7B8BB31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65302"/>
  </w:style>
  <w:style w:type="paragraph" w:styleId="Nagwek1">
    <w:name w:val="heading 1"/>
    <w:basedOn w:val="Normalny"/>
    <w:next w:val="Normalny"/>
    <w:link w:val="Nagwek1Znak"/>
    <w:uiPriority w:val="9"/>
    <w:qFormat/>
    <w:rsid w:val="006653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653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6530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6530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6530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6530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6530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6530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6530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6530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6530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6530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65302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65302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6530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6530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6530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6530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6530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653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6530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653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653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65302"/>
    <w:rPr>
      <w:i/>
      <w:iCs/>
      <w:color w:val="404040" w:themeColor="text1" w:themeTint="BF"/>
    </w:rPr>
  </w:style>
  <w:style w:type="paragraph" w:styleId="Akapitzlist">
    <w:name w:val="List Paragraph"/>
    <w:basedOn w:val="Normalny"/>
    <w:link w:val="AkapitzlistZnak"/>
    <w:uiPriority w:val="34"/>
    <w:qFormat/>
    <w:rsid w:val="0066530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65302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6530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65302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65302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6653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65302"/>
  </w:style>
  <w:style w:type="paragraph" w:styleId="Stopka">
    <w:name w:val="footer"/>
    <w:basedOn w:val="Normalny"/>
    <w:link w:val="StopkaZnak"/>
    <w:uiPriority w:val="99"/>
    <w:unhideWhenUsed/>
    <w:rsid w:val="006653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65302"/>
  </w:style>
  <w:style w:type="table" w:styleId="Tabela-Siatka">
    <w:name w:val="Table Grid"/>
    <w:basedOn w:val="Standardowy"/>
    <w:uiPriority w:val="39"/>
    <w:rsid w:val="006653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rsid w:val="00DA20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815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5CFA28B3071464488EF58CB6F6053FC" ma:contentTypeVersion="18" ma:contentTypeDescription="Utwórz nowy dokument." ma:contentTypeScope="" ma:versionID="f310f578c978eba54de2d5c8b2a41fba">
  <xsd:schema xmlns:xsd="http://www.w3.org/2001/XMLSchema" xmlns:xs="http://www.w3.org/2001/XMLSchema" xmlns:p="http://schemas.microsoft.com/office/2006/metadata/properties" xmlns:ns2="5fc69c85-1659-4cf6-a1e5-db2a18c4de0c" xmlns:ns3="95240313-be8a-467c-9f70-ec2bdb9b5710" targetNamespace="http://schemas.microsoft.com/office/2006/metadata/properties" ma:root="true" ma:fieldsID="9e7110aa33b346cc4b455669b5cda49b" ns2:_="" ns3:_="">
    <xsd:import namespace="5fc69c85-1659-4cf6-a1e5-db2a18c4de0c"/>
    <xsd:import namespace="95240313-be8a-467c-9f70-ec2bdb9b57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c69c85-1659-4cf6-a1e5-db2a18c4de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e202bf10-4f99-490d-b6a4-1cff37ab84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5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240313-be8a-467c-9f70-ec2bdb9b571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b6ca776-1e0c-4a15-93d4-30c80cdf471a}" ma:internalName="TaxCatchAll" ma:showField="CatchAllData" ma:web="95240313-be8a-467c-9f70-ec2bdb9b571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5C685D0-ED19-4710-A959-6A07B8B020A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010D88E-631B-471E-BED1-10FD137105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c69c85-1659-4cf6-a1e5-db2a18c4de0c"/>
    <ds:schemaRef ds:uri="95240313-be8a-467c-9f70-ec2bdb9b57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681</Words>
  <Characters>4089</Characters>
  <Application>Microsoft Office Word</Application>
  <DocSecurity>0</DocSecurity>
  <Lines>34</Lines>
  <Paragraphs>9</Paragraphs>
  <ScaleCrop>false</ScaleCrop>
  <Company/>
  <LinksUpToDate>false</LinksUpToDate>
  <CharactersWithSpaces>4761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Anastazja Pilichowska</dc:creator>
  <cp:keywords/>
  <dc:description/>
  <cp:lastModifiedBy>Małgorzata Ligaj</cp:lastModifiedBy>
  <cp:revision>107</cp:revision>
  <dcterms:created xsi:type="dcterms:W3CDTF">2024-11-17T21:30:00Z</dcterms:created>
  <dcterms:modified xsi:type="dcterms:W3CDTF">2024-12-23T16:07:00Z</dcterms:modified>
</cp:coreProperties>
</file>