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9A6A" w14:textId="77777777" w:rsidR="00745EB2" w:rsidRPr="00672611" w:rsidRDefault="00BE410B" w:rsidP="0074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Komentarze i uwagi dotyczące dostępności architektonicznej</w:t>
      </w:r>
      <w:r w:rsidR="00672611"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cyfrowej</w:t>
      </w:r>
    </w:p>
    <w:p w14:paraId="4F9D9A6B" w14:textId="77777777" w:rsidR="00745EB2" w:rsidRPr="00672611" w:rsidRDefault="00DE58D1" w:rsidP="0074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</w:p>
    <w:p w14:paraId="4F9D9A6C" w14:textId="77777777" w:rsidR="00BE410B" w:rsidRPr="00672611" w:rsidRDefault="00DE58D1" w:rsidP="0074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„Raportu o stanie </w:t>
      </w:r>
      <w:r w:rsidR="00B242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zapewniania </w:t>
      </w:r>
      <w:r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dostępności podmiot</w:t>
      </w:r>
      <w:r w:rsidR="00CC3247"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publicznego</w:t>
      </w:r>
      <w:r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14:paraId="4F9D9A6D" w14:textId="77777777" w:rsidR="00745EB2" w:rsidRPr="00672611" w:rsidRDefault="00745EB2" w:rsidP="0074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6E" w14:textId="77777777" w:rsidR="00745EB2" w:rsidRPr="00672611" w:rsidRDefault="00745EB2" w:rsidP="0074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6F" w14:textId="77777777" w:rsidR="00745EB2" w:rsidRPr="00672611" w:rsidRDefault="00745EB2" w:rsidP="0074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70" w14:textId="77777777" w:rsidR="008A5A8C" w:rsidRPr="00672611" w:rsidRDefault="008A5A8C" w:rsidP="0074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Komentarze i uwagi dotyczące dostępności architektonicznej:</w:t>
      </w:r>
    </w:p>
    <w:p w14:paraId="4F9D9A71" w14:textId="77777777" w:rsidR="008A5A8C" w:rsidRPr="00672611" w:rsidRDefault="008A5A8C" w:rsidP="00DF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72" w14:textId="77777777" w:rsidR="00955DC7" w:rsidRPr="00672611" w:rsidRDefault="008A5A8C" w:rsidP="00DF62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611">
        <w:rPr>
          <w:rFonts w:ascii="Times New Roman" w:hAnsi="Times New Roman" w:cs="Times New Roman"/>
          <w:b/>
          <w:sz w:val="24"/>
          <w:szCs w:val="24"/>
        </w:rPr>
        <w:t>Wydziały i jednostki organizacyjne UŁ</w:t>
      </w:r>
    </w:p>
    <w:p w14:paraId="4F9D9A73" w14:textId="77777777" w:rsidR="00DB28C0" w:rsidRPr="00672611" w:rsidRDefault="00672611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B28C0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</w:t>
      </w:r>
      <w:r w:rsidR="00010094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dostępności</w:t>
      </w:r>
      <w:r w:rsidR="00DB28C0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architektonicznej w budynku W</w:t>
      </w:r>
      <w:r w:rsidR="00010094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ydziału </w:t>
      </w:r>
      <w:r w:rsidR="00DB28C0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010094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ilozoficzno</w:t>
      </w:r>
      <w:r w:rsidR="005B25A8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C0AE3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DB28C0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Hist</w:t>
      </w:r>
      <w:r w:rsidR="00010094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orycznego</w:t>
      </w:r>
      <w:r w:rsidR="00DB28C0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Narutowicza 65 w Łodzi. Brak możliwości komunikacji pomiędzy piętrami. Brak w tej </w:t>
      </w:r>
      <w:r w:rsidR="00010094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</w:t>
      </w:r>
      <w:r w:rsidR="00DB28C0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 przystosowanych dla osób z niepełnosprawnościami. Utrudniony dostęp do budynku Wydziału F</w:t>
      </w:r>
      <w:r w:rsidR="00010094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ilozoficzno – </w:t>
      </w:r>
      <w:r w:rsidR="00DB28C0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Hist</w:t>
      </w:r>
      <w:r w:rsidR="00010094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orycznego </w:t>
      </w:r>
      <w:r w:rsidR="00DB28C0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Kamińskiego 27a w Łodzi. Wadliwie zaprojektowany </w:t>
      </w:r>
      <w:r w:rsidR="00010094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wjazd</w:t>
      </w:r>
      <w:r w:rsidR="00DB28C0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wózków inwalidzkich, progi, brak uchwytów, drzwi otwierające się w </w:t>
      </w:r>
      <w:r w:rsidR="00010094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niewłaściwą</w:t>
      </w:r>
      <w:r w:rsidR="00DB28C0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stronę.</w:t>
      </w:r>
    </w:p>
    <w:p w14:paraId="4F9D9A74" w14:textId="77777777" w:rsidR="00DB28C0" w:rsidRPr="00672611" w:rsidRDefault="00672611" w:rsidP="00672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B28C0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Budynek </w:t>
      </w:r>
      <w:r w:rsidR="00010094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Wydziału Studiów Międzynarodowych i Politologicznych </w:t>
      </w:r>
      <w:r w:rsidR="00DB28C0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przy </w:t>
      </w:r>
      <w:r w:rsidR="00DF6267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B28C0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ul. Narutowicza 59a </w:t>
      </w:r>
      <w:r w:rsidR="00BE410B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Łodzi </w:t>
      </w:r>
      <w:r w:rsidR="00DB28C0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został w październiku wyposażony </w:t>
      </w:r>
      <w:r w:rsidR="00DF6267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B28C0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w elektryczną  platformę umożliwiającą osobie z niepełnosprawnością ruchową dostanie się na parter budynku. Z uwagi na brak widny pozostałe 3 kondygnacje są niedostępne dla osób z niepełnosprawnością ruchową z uwagi na strome schody. Trwają prace polegając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na przystosowaniu </w:t>
      </w:r>
      <w:r w:rsidR="00DB28C0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budynku dla potrzeb osób z tą niepełnosprawnością. Ukończony został już  projekt windy. Został złożony wniosek do PEFRON o dofinansowanie inwestycji, która oprócz windy przewiduje również przekształcenie jednego z pomieszczeń biurowych na toaletę dla niepełnosprawnych. </w:t>
      </w:r>
    </w:p>
    <w:p w14:paraId="4F9D9A75" w14:textId="77777777" w:rsidR="00DB28C0" w:rsidRPr="00672611" w:rsidRDefault="00672611" w:rsidP="00672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B28C0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W budynkach Wydziału Geograficznego p</w:t>
      </w:r>
      <w:r w:rsidR="00DB28C0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oziome (brak progów i nierówności) </w:t>
      </w:r>
      <w:r w:rsidR="00DF6267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B28C0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i pionowe (windy) przestrzenie komunikacyjne budynków umożliwiają osobom ze szczególnymi potrzebami dotarcie do wszystkich pomieszczeń: sal dydaktycznych i pokoi obsługi interesantów. W każdym budynku znajduje się toaleta dla niepełnosprawnych. Przy wejściu do budynków ul. Narutowicza 88 i ul. Kopcińskiego 31</w:t>
      </w:r>
      <w:r w:rsidR="00BE410B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</w:t>
      </w:r>
      <w:r w:rsidR="00DB28C0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tablice informacyjne na temat rozmieszczenia pomieszczeń. </w:t>
      </w:r>
    </w:p>
    <w:p w14:paraId="4F9D9A76" w14:textId="490413C2" w:rsidR="00BE410B" w:rsidRPr="00672611" w:rsidRDefault="00672611" w:rsidP="00672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B28C0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W budynkach dydaktycznych W</w:t>
      </w:r>
      <w:r w:rsidR="00010094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ydziału </w:t>
      </w:r>
      <w:r w:rsidR="00DB28C0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Bi</w:t>
      </w:r>
      <w:r w:rsidR="00010094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ologii i </w:t>
      </w:r>
      <w:r w:rsidR="00DB28C0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010094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chrony </w:t>
      </w:r>
      <w:r w:rsidR="00DB28C0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Ś</w:t>
      </w:r>
      <w:r w:rsidR="00010094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rodowiska</w:t>
      </w:r>
      <w:r w:rsidR="00BE410B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</w:t>
      </w:r>
      <w:r w:rsidR="003C0AE3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Łodzi</w:t>
      </w:r>
      <w:r w:rsidR="00261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28C0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terenowej stacji przyrodniczej w Spale, budynku </w:t>
      </w:r>
      <w:r w:rsidR="00010094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DB28C0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iobanku, w budynku Muzeum Przyrodniczego</w:t>
      </w:r>
      <w:r w:rsidR="003C0AE3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(Kilińskiego 101 Łódź, Banacha 1/3 Łódź, Wojciechowskiego 14 Spała, w wydzielonych strefach: Banacha 12/16 Łódź, Banacha 12/16 bud. C Łódź, Pomorska 141/143 Łódź, Pilarskiego 14/16 Łódź, Pomorska 139)</w:t>
      </w:r>
      <w:r w:rsidR="00DB28C0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wyznaczone </w:t>
      </w:r>
      <w:r w:rsidR="00010094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są</w:t>
      </w:r>
      <w:r w:rsidR="00DB28C0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drogi ewakuacyjne (informacja o </w:t>
      </w:r>
      <w:r w:rsidR="00DB28C0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kierunkach i drogach ewakuacji w formie wizualnej), zamontowane są oznakowania ewakuacyjne (podświetlane lub odblaskowe), drogi ewakuacyjne są drożne, pracownicy przeszkoleni. Miejsca zbiórki ewakuacji są wyznaczone i oznakowane. W części budynków są zamontowane drzwi korytarzowe klasy ppoż. i wydzielone strefy pożarowe, </w:t>
      </w:r>
      <w:r w:rsidR="003C0AE3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B28C0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w budynkach A, Biobanku i stacji w Spale są zamontowane klapy oddymiające</w:t>
      </w:r>
      <w:r w:rsidR="00BE410B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F9D9A77" w14:textId="2CEFB8AD" w:rsidR="0055274E" w:rsidRPr="00672611" w:rsidRDefault="00672611" w:rsidP="00672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E410B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Budynek Centrum Kultury przy ul. ul. Marii Skłodowskiej - Curie 11 posiada windę przyschodow</w:t>
      </w:r>
      <w:r w:rsidR="00FD7D16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 w:rsidR="007C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410B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(krzesełko) dla osób niepełnosprawnych przy schodach prowadzących z parteru na piętro.</w:t>
      </w:r>
    </w:p>
    <w:p w14:paraId="4F9D9A78" w14:textId="77777777" w:rsidR="0055274E" w:rsidRPr="00672611" w:rsidRDefault="00672611" w:rsidP="00672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5274E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Budynek Centrum Obsługi Studentów i </w:t>
      </w:r>
      <w:r w:rsidR="0040651D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55274E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oktorantów przy ul. Lumumby 1/3 </w:t>
      </w:r>
      <w:r w:rsidR="0040651D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55274E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w Łodzi posiada wejście bezpośrednio z zewnątrz nie przystosowane dla osób ze specjalnymi potrzebami.</w:t>
      </w:r>
    </w:p>
    <w:p w14:paraId="4F9D9A79" w14:textId="77777777" w:rsidR="0055274E" w:rsidRPr="00672611" w:rsidRDefault="00672611" w:rsidP="00672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5274E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Budynek </w:t>
      </w:r>
      <w:r w:rsidR="0040651D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5274E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kademickiego Centrum Wsparcia UŁ przy ul. Pomorskiej 152 w Łodzi</w:t>
      </w:r>
    </w:p>
    <w:p w14:paraId="4F9D9A7A" w14:textId="77777777" w:rsidR="00BE410B" w:rsidRPr="00672611" w:rsidRDefault="0040651D" w:rsidP="00672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wejście bezpośrednio z zewnątrz, dostęp bez barier w całym budynku, toaleta dla ON, na zewnątrz budynku zamontowany system nawigacyjno-informacyjny dla osób z niepełnosprawnością wzrokową.</w:t>
      </w:r>
    </w:p>
    <w:p w14:paraId="4F9D9A7B" w14:textId="77777777" w:rsidR="0040651D" w:rsidRPr="00672611" w:rsidRDefault="0040651D" w:rsidP="00672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9D9A7C" w14:textId="77777777" w:rsidR="00DB28C0" w:rsidRDefault="00BE410B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Domy Studenta</w:t>
      </w:r>
    </w:p>
    <w:p w14:paraId="4F9D9A7D" w14:textId="77777777" w:rsidR="00672611" w:rsidRPr="00672611" w:rsidRDefault="00672611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9D9A7E" w14:textId="3EB3694C" w:rsidR="00DB28C0" w:rsidRPr="00672611" w:rsidRDefault="00DB28C0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 </w:t>
      </w:r>
      <w:r w:rsidR="00F01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 STUDENTA</w:t>
      </w:r>
      <w:r w:rsidR="00010094"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</w:t>
      </w:r>
      <w:r w:rsidR="00BE410B" w:rsidRPr="006726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</w:t>
      </w:r>
      <w:r w:rsidR="00010094" w:rsidRPr="006726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l.</w:t>
      </w:r>
      <w:r w:rsidR="00B43D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10094" w:rsidRPr="006726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Lumumby 16/18  Łódź</w:t>
      </w:r>
    </w:p>
    <w:p w14:paraId="4F9D9A7F" w14:textId="77777777" w:rsidR="00DB28C0" w:rsidRPr="00672611" w:rsidRDefault="00DB28C0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Miejsca parkingowe dla osób niepełnosprawnych; wejście do </w:t>
      </w:r>
      <w:r w:rsidR="00BE410B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budynku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bezpośrednio z </w:t>
      </w:r>
      <w:r w:rsidR="00BE410B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zewnątrz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drzwi manualne 2 pary - dwuskrzydłowe, z blokadą jednego skrzydła; dostęp bez barier tylko na parterze, w pozostałej części budynku schody; dozwolony wstęp z psem asystującym; w budynku brak </w:t>
      </w:r>
      <w:r w:rsidR="00BE410B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podnośników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pionowych i </w:t>
      </w:r>
      <w:r w:rsidR="00BE410B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przyschodowych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brak informacji na temat rozkładu pomieszczeń; budynek posiada recepcję z możliwością udzielenia informacji; pokoje nie są przystosowane dla ON; brak procedury ewakuacji osób za specjalnymi </w:t>
      </w:r>
      <w:r w:rsidR="00BE410B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potrzebami</w:t>
      </w:r>
    </w:p>
    <w:p w14:paraId="4F9D9A80" w14:textId="77777777" w:rsidR="00DB28C0" w:rsidRPr="00672611" w:rsidRDefault="00DB28C0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81" w14:textId="77777777" w:rsidR="00DB28C0" w:rsidRPr="00672611" w:rsidRDefault="00DB28C0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 </w:t>
      </w:r>
      <w:r w:rsidR="00F01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 STUDENTA</w:t>
      </w:r>
      <w:r w:rsidR="00010094"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010094" w:rsidRPr="006726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ul. Strajku Łódzkich Studentów w 1981 r. 1</w:t>
      </w:r>
      <w:r w:rsidR="00BE410B" w:rsidRPr="006726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Łódź</w:t>
      </w:r>
    </w:p>
    <w:p w14:paraId="4F9D9A82" w14:textId="03DB61A1" w:rsidR="00DB28C0" w:rsidRPr="00672611" w:rsidRDefault="00DB28C0" w:rsidP="00672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Miejsca parkingowe dla osób niepełnosprawnych; wejście do </w:t>
      </w:r>
      <w:r w:rsidR="00F67F31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budynku</w:t>
      </w:r>
      <w:r w:rsid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bezpośrednio z zewną</w:t>
      </w:r>
      <w:r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trz, drzwi manualne 2 pary - dwuskrzydłowe, z blokadą jednego </w:t>
      </w:r>
      <w:r w:rsidR="00F67F31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skrzydła, dozwolony </w:t>
      </w:r>
      <w:r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wstęp z psem asystującym; budynek posiada recepcję z możliwością udzielenia informacji;</w:t>
      </w:r>
      <w:r w:rsidR="00B43D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dostęp bez barier tylko na parterze - w pozostałej części budynku schody; w budynku brak </w:t>
      </w:r>
      <w:r w:rsidR="00F67F31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podnośników</w:t>
      </w:r>
      <w:r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pionowych i przyschodowych; brak informacji na temat rozkładu pomieszczeń; pokoje nie są przystosowane dla ON;brak procedury ewakuacji osób za specjalnymi </w:t>
      </w:r>
      <w:r w:rsidR="00F67F31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potrzebami</w:t>
      </w:r>
    </w:p>
    <w:p w14:paraId="4F9D9A83" w14:textId="77777777" w:rsidR="003C0AE3" w:rsidRPr="00672611" w:rsidRDefault="003C0AE3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9D9A84" w14:textId="77777777" w:rsidR="00DB28C0" w:rsidRPr="00672611" w:rsidRDefault="00DB28C0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 </w:t>
      </w:r>
      <w:r w:rsidR="00F01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 STUDENTA</w:t>
      </w:r>
      <w:r w:rsidR="00010094"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010094" w:rsidRPr="006726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ul. Strajku Łódzkich Studentów w 1981 r. 5</w:t>
      </w:r>
      <w:r w:rsidR="00BE410B" w:rsidRPr="006726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Łódź</w:t>
      </w:r>
    </w:p>
    <w:p w14:paraId="4F9D9A85" w14:textId="77777777" w:rsidR="00DB28C0" w:rsidRPr="00672611" w:rsidRDefault="00DB28C0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Miejsca parkingowe dla osób niepełnosprawnych; schody prowadzące do budynku; zamontowany podjazd; 2 pary drzwi - drzwi zewnętrzne otwierane ręcznie z możliwością zdalnego otwarcia, druga para otwierana ręcznie; dozwolony wstęp z psem asystującym; budynek posiada recepcję z możliwością udzielenia informacji; brak informacji na temat rozkładu pomieszczeń; w budynku brak </w:t>
      </w:r>
      <w:r w:rsidR="00F67F31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podnośników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pionowych i przyschodowych; 2 miejsca w pokojach dla ON; brak procedury ewakuacji osób za specjalnymi </w:t>
      </w:r>
      <w:r w:rsidR="00F67F31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potrzebami</w:t>
      </w:r>
    </w:p>
    <w:p w14:paraId="4F9D9A86" w14:textId="77777777" w:rsidR="00DB28C0" w:rsidRPr="00672611" w:rsidRDefault="00DB28C0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87" w14:textId="77777777" w:rsidR="00DB28C0" w:rsidRPr="00672611" w:rsidRDefault="00DB28C0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VII </w:t>
      </w:r>
      <w:r w:rsidR="00F01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 STUDENTA</w:t>
      </w:r>
      <w:r w:rsidR="00010094"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010094" w:rsidRPr="006726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ul. Strajku Łódzkich Studentów w 1981 r. 3</w:t>
      </w:r>
      <w:r w:rsidR="00BE410B" w:rsidRPr="006726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Łódź</w:t>
      </w:r>
    </w:p>
    <w:p w14:paraId="4F9D9A88" w14:textId="77777777" w:rsidR="00DB28C0" w:rsidRPr="00672611" w:rsidRDefault="00DB28C0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Miejsca parkingowe dla osób niepełnosprawnych; do budynku prowadzą schody, znajduje się podjazd dla wózków; drzwi manualne 2 pary - dwuskrzydłowe, </w:t>
      </w:r>
      <w:r w:rsidR="00DF6267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blokadą jednego skrzydła; dozwolony wstęp z psem asystującym; budynek posiada recepcję z możliwością udzielenia informacji; brak informacji na temat </w:t>
      </w:r>
      <w:r w:rsid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rozkładu pomieszczeń; w budynku 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</w:t>
      </w:r>
      <w:r w:rsidR="00F67F31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podnośników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pionowych i przyschodowych; w budynku są 4 miejsca w pokojach przystosowanych dla ON; brak procedury ewakuacji osób za specjalnymi </w:t>
      </w:r>
      <w:r w:rsidR="00F67F31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potrzebami</w:t>
      </w:r>
    </w:p>
    <w:p w14:paraId="4F9D9A89" w14:textId="77777777" w:rsidR="00DB28C0" w:rsidRPr="00672611" w:rsidRDefault="00DB28C0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8A" w14:textId="77777777" w:rsidR="00DB28C0" w:rsidRPr="00672611" w:rsidRDefault="00DB28C0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VIII </w:t>
      </w:r>
      <w:r w:rsidR="00F01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 STUDENTA</w:t>
      </w:r>
      <w:r w:rsidR="00010094"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010094" w:rsidRPr="006726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ul. Strajku Łódzkich Studentów w 1981 r. 6</w:t>
      </w:r>
      <w:r w:rsidR="00BE410B" w:rsidRPr="006726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Łódź</w:t>
      </w:r>
    </w:p>
    <w:p w14:paraId="4F9D9A8B" w14:textId="77777777" w:rsidR="00DB28C0" w:rsidRPr="00672611" w:rsidRDefault="00DB28C0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Miejsca parkingowe dla osób niepełnosprawnych; drzwi manualne 2 pary - dwuskrzydłowe, z blokadą jednego skrzydła; dozwolony; wstęp z psem asystującym; budynek posiada recepcję z możliwością udzielenia informacji;  brak informacji na temat rozkładu pomieszczeń; dostęp bez barier tylko na parterze, w pozostałej części budynku schody; brak informacji na temat rozkładu pomieszczeń; brak procedury ewakuacji osób za specjalnymi </w:t>
      </w:r>
      <w:r w:rsidR="00F67F31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potrzebami.</w:t>
      </w:r>
    </w:p>
    <w:p w14:paraId="4F9D9A8C" w14:textId="77777777" w:rsidR="00DB28C0" w:rsidRPr="00672611" w:rsidRDefault="00DB28C0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8D" w14:textId="77777777" w:rsidR="00DB28C0" w:rsidRPr="00672611" w:rsidRDefault="00DB28C0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 </w:t>
      </w:r>
      <w:r w:rsidR="00F01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 STUDENTA</w:t>
      </w:r>
      <w:r w:rsidR="00010094"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</w:t>
      </w:r>
      <w:r w:rsidR="00BE410B" w:rsidRPr="006726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Ul. Lumumby 12 Łódź</w:t>
      </w:r>
    </w:p>
    <w:p w14:paraId="4F9D9A8E" w14:textId="77777777" w:rsidR="00DB28C0" w:rsidRDefault="00DB28C0" w:rsidP="00672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Miejsca parkingowe dla osób niepełnosprawnych; drzwi manualne 2 pary - dwuskrzydłowe, z blokadą jednego skrzydła; dozwolony; wstęp z psem asystującym; budynek posiada recepcję z możliwością udzielenia informacji; brak informacji na temat rozkładu pomieszczeń; dostęp bez barier tylko na parterze, w pozostałej części budynku schody; brak informacji na temat rozkładu pomieszczeń; brak procedury ewakuacji osób za specjalnymi </w:t>
      </w:r>
      <w:r w:rsidR="00F67F31" w:rsidRPr="00672611">
        <w:rPr>
          <w:rFonts w:ascii="Times New Roman" w:hAnsi="Times New Roman" w:cs="Times New Roman"/>
          <w:sz w:val="24"/>
          <w:szCs w:val="24"/>
          <w:shd w:val="clear" w:color="auto" w:fill="FFFFFF"/>
        </w:rPr>
        <w:t>potrzebami.</w:t>
      </w:r>
    </w:p>
    <w:p w14:paraId="4F9D9A8F" w14:textId="77777777" w:rsidR="009547F7" w:rsidRPr="00672611" w:rsidRDefault="009547F7" w:rsidP="00672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9D9A90" w14:textId="77777777" w:rsidR="00DF6267" w:rsidRPr="00672611" w:rsidRDefault="00DF6267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91" w14:textId="77777777" w:rsidR="00010094" w:rsidRPr="00672611" w:rsidRDefault="00010094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 </w:t>
      </w:r>
      <w:r w:rsidR="00F01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 STUDENTA</w:t>
      </w:r>
      <w:r w:rsidR="00BE410B"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ul. Strajku Łódzkich Studentów w 1981 r. 11 Łódź</w:t>
      </w:r>
    </w:p>
    <w:p w14:paraId="4F9D9A92" w14:textId="77777777" w:rsidR="00DB28C0" w:rsidRPr="00672611" w:rsidRDefault="00DB28C0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Miejsca parkingowe dla osób niepełnosprawnych; przy </w:t>
      </w:r>
      <w:r w:rsidR="00F67F31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wejściu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budynku znajdują </w:t>
      </w:r>
      <w:r w:rsidR="00F67F31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schody; zamontowany podjazd dla wózków; drzwi manualne 2 pary - dwuskrzydłowe, z blokadą jednego skrzydła dozwolony wstęp z psem asystującym; budynek posiada recepcję z możliwością udzielenia informacji; dostęp bez barier tylko na parterze; brak informacji na temat rozkładu pomieszczeń; w budynku brak </w:t>
      </w:r>
      <w:r w:rsidR="00F67F31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podnośników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pionowych i przyschodowych; pokoje nie są przystosowane dla ON; brak procedury ewakuacji osób za specjalnymi </w:t>
      </w:r>
      <w:r w:rsidR="00F67F31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potrzebami</w:t>
      </w:r>
    </w:p>
    <w:p w14:paraId="4F9D9A93" w14:textId="77777777" w:rsidR="00DB28C0" w:rsidRPr="00672611" w:rsidRDefault="00DB28C0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94" w14:textId="77777777" w:rsidR="00010094" w:rsidRPr="00672611" w:rsidRDefault="00010094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XIII </w:t>
      </w:r>
      <w:r w:rsidR="00F01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 STUDENTA</w:t>
      </w:r>
      <w:r w:rsidR="00BE410B"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ul. Strajku Łódzkich Studentów w 1981 r. 13</w:t>
      </w:r>
    </w:p>
    <w:p w14:paraId="4F9D9A95" w14:textId="77777777" w:rsidR="00010094" w:rsidRPr="00672611" w:rsidRDefault="00010094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Miejsca parkingowe dla osób niepełnosprawnych; dozwolony wstęp z psem </w:t>
      </w:r>
      <w:r w:rsidR="00F67F31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asystującym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budynek posiada recepcję z możliwością udzielenia informacji; dostęp bez barier tylko na parterze; brak informacji na temat rozkładu pomieszczeń; w budynku brak </w:t>
      </w:r>
      <w:r w:rsidR="00F67F31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podnośników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pionowych i przyschodowych; brak pokoi przystosowanych dla ON; brak procedury ewakuacji osób za specjalnymi </w:t>
      </w:r>
      <w:r w:rsidR="00F67F31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potrzebami</w:t>
      </w:r>
      <w:r w:rsid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9D9A96" w14:textId="77777777" w:rsidR="00010094" w:rsidRPr="00672611" w:rsidRDefault="00010094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97" w14:textId="77777777" w:rsidR="00010094" w:rsidRPr="00672611" w:rsidRDefault="00010094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XIV </w:t>
      </w:r>
      <w:r w:rsidR="00F01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 STUDENTA</w:t>
      </w:r>
      <w:r w:rsidR="00BE410B" w:rsidRPr="00672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ul. Matejki 21/23</w:t>
      </w:r>
    </w:p>
    <w:p w14:paraId="4F9D9A98" w14:textId="137AE439" w:rsidR="00010094" w:rsidRPr="00672611" w:rsidRDefault="00010094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Miejsca parkingowe dla osób niepełnosprawnych; do budynku prowadzą dwa wejścia posiadające drzwi manualne 2 pary - dwuskrzydłowe, z blokadą jednego skrzydła; dozwolony wstęp z psem asystującym; budynek posiada recepcję z możliwością udzielenia informacji; brak informacji na temat rozkładu pomieszczeń; w budynku brak </w:t>
      </w:r>
      <w:r w:rsidR="00F67F31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podnośników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pionowych </w:t>
      </w:r>
      <w:r w:rsidR="00F67F31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i przyschodowych;</w:t>
      </w:r>
      <w:r w:rsidR="00594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pokoi przystosowanych dla ON; brak procedury ewakuacji osób za specjalnymi </w:t>
      </w:r>
      <w:r w:rsidR="00F67F31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potrzebami</w:t>
      </w:r>
      <w:r w:rsid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9D9A99" w14:textId="77777777" w:rsidR="00010094" w:rsidRPr="00672611" w:rsidRDefault="00010094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9A" w14:textId="77777777" w:rsidR="00BE410B" w:rsidRPr="00672611" w:rsidRDefault="00BE410B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Komentarze i uwagi dotyczące dostępności cyfrowej: </w:t>
      </w:r>
    </w:p>
    <w:p w14:paraId="4F9D9A9B" w14:textId="77777777" w:rsidR="00DB28C0" w:rsidRPr="00672611" w:rsidRDefault="00DB28C0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9C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absolwent.uni.lodz.pl</w:t>
      </w:r>
    </w:p>
    <w:p w14:paraId="4F9D9A9D" w14:textId="77777777" w:rsidR="005B7F9A" w:rsidRPr="00672611" w:rsidRDefault="005B7F9A" w:rsidP="006726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możliwości rozwinięcia menu za pomocą klawiatury – niedostępna nawigacja (WCAG 2.1.1),</w:t>
      </w:r>
    </w:p>
    <w:p w14:paraId="4F9D9A9E" w14:textId="77777777" w:rsidR="005B7F9A" w:rsidRPr="00672611" w:rsidRDefault="005B7F9A" w:rsidP="006726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(WCAG 1.3.1, 2.4.6),</w:t>
      </w:r>
    </w:p>
    <w:p w14:paraId="4F9D9A9F" w14:textId="77777777" w:rsidR="005B7F9A" w:rsidRPr="00672611" w:rsidRDefault="005B7F9A" w:rsidP="006726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AA0" w14:textId="77777777" w:rsidR="005B7F9A" w:rsidRPr="00672611" w:rsidRDefault="005B7F9A" w:rsidP="006726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występują linki w formie „Więcej informacji”, „Zobacz”. Brak informacji o otwieraniu łączy w nowej karcie. Wielokrotne powtarzanie (redundantne) tych samym łączy (WCAG 2.4.4),</w:t>
      </w:r>
    </w:p>
    <w:p w14:paraId="4F9D9AA1" w14:textId="77777777" w:rsidR="005B7F9A" w:rsidRDefault="005B7F9A" w:rsidP="006726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Braki w opisach alternatywnych oraz problem z kontrastem szarych napisów (np. „WYBIERZ JEDEN WZÓR KARTY DLA SIEBIE”.</w:t>
      </w:r>
    </w:p>
    <w:p w14:paraId="4F9D9AA2" w14:textId="77777777" w:rsidR="00672611" w:rsidRPr="00672611" w:rsidRDefault="00672611" w:rsidP="0067261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A3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absolwentit.uni.lodz.pl</w:t>
      </w:r>
    </w:p>
    <w:p w14:paraId="4F9D9AA4" w14:textId="77777777" w:rsidR="005B7F9A" w:rsidRPr="00672611" w:rsidRDefault="005B7F9A" w:rsidP="006726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nagłówków, wielokrotnie występuje nagłówek pierwszego poziomu (zalecany jest jeden) (WCAG 1.3.1, 2.4.6),</w:t>
      </w:r>
    </w:p>
    <w:p w14:paraId="4F9D9AA5" w14:textId="77777777" w:rsidR="005B7F9A" w:rsidRPr="00672611" w:rsidRDefault="005B7F9A" w:rsidP="006726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łącza, szczególnie te prowadzące do sklepu Play oraz AppStore (WCAG 2.4.4),</w:t>
      </w:r>
    </w:p>
    <w:p w14:paraId="4F9D9AA6" w14:textId="77777777" w:rsidR="005B7F9A" w:rsidRPr="00672611" w:rsidRDefault="005B7F9A" w:rsidP="0067261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AA7" w14:textId="77777777" w:rsidR="005B7F9A" w:rsidRDefault="005B7F9A" w:rsidP="0065281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 z kontrastem szarych napisów (np. „pobierz bezpłatnie i korzystaj z elektronicznej wersji karty”) oraz czerwonych łączy w stopce strony.</w:t>
      </w:r>
    </w:p>
    <w:p w14:paraId="4F9D9AA8" w14:textId="77777777" w:rsidR="00652810" w:rsidRPr="00652810" w:rsidRDefault="00652810" w:rsidP="00652810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A9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611">
        <w:rPr>
          <w:rFonts w:ascii="Times New Roman" w:hAnsi="Times New Roman" w:cs="Times New Roman"/>
          <w:b/>
          <w:bCs/>
          <w:sz w:val="24"/>
          <w:szCs w:val="24"/>
        </w:rPr>
        <w:t>acw.uni.lodz.pl</w:t>
      </w:r>
    </w:p>
    <w:p w14:paraId="4F9D9AAA" w14:textId="77777777" w:rsidR="005B7F9A" w:rsidRPr="00672611" w:rsidRDefault="005B7F9A" w:rsidP="006726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zbyt niski kontrast niektórych elementów, w tym czerwony kolor (kontrast 4:1) </w:t>
      </w: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stronie kontaktowej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użycie czerwonego koloru do zaznaczenia ważnych informacji. Niski kontrast mają także łącza (WCAG 1.4.3),</w:t>
      </w:r>
    </w:p>
    <w:p w14:paraId="4F9D9AAB" w14:textId="77777777" w:rsidR="005B7F9A" w:rsidRPr="00672611" w:rsidRDefault="005B7F9A" w:rsidP="0067261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nagłówków, w tym nagłówki puste i z nieprawidłową treścią (WCAG 1.3.1, 2.4.6),</w:t>
      </w:r>
    </w:p>
    <w:p w14:paraId="4F9D9AAC" w14:textId="77777777" w:rsidR="005B7F9A" w:rsidRPr="00672611" w:rsidRDefault="005B7F9A" w:rsidP="006726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6564204"/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występują nieopisane zdjęcia, będące jednocześnie odnośnikiem, co tworzy puste linki. Występują także niezrozumiałe łącza w formie adresu URL. Brak informacji o otwieraniu łączy w nowej karcie (WCAG 1.1.1, 2.4.4),</w:t>
      </w:r>
    </w:p>
    <w:bookmarkEnd w:id="0"/>
    <w:p w14:paraId="4F9D9AAD" w14:textId="77777777" w:rsidR="005B7F9A" w:rsidRPr="00672611" w:rsidRDefault="005B7F9A" w:rsidP="006726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2.4.1).</w:t>
      </w:r>
    </w:p>
    <w:p w14:paraId="4F9D9AAE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AF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admission.uni.lodz.pl</w:t>
      </w:r>
    </w:p>
    <w:p w14:paraId="4F9D9AB0" w14:textId="77777777" w:rsidR="005B7F9A" w:rsidRPr="00672611" w:rsidRDefault="005B7F9A" w:rsidP="0067261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niektórych elementów, np. tekstów na czerwonym czy jasno zielonym tle (WCAG 1.4.3),</w:t>
      </w:r>
    </w:p>
    <w:p w14:paraId="4F9D9AB1" w14:textId="77777777" w:rsidR="005B7F9A" w:rsidRPr="00672611" w:rsidRDefault="005B7F9A" w:rsidP="0067261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lub nieprawidłowe opisy alternatywne (WCAG 1.1.1),</w:t>
      </w:r>
    </w:p>
    <w:p w14:paraId="4F9D9AB2" w14:textId="77777777" w:rsidR="005B7F9A" w:rsidRPr="00672611" w:rsidRDefault="005B7F9A" w:rsidP="0067261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AB3" w14:textId="77777777" w:rsidR="005B7F9A" w:rsidRPr="00672611" w:rsidRDefault="005B7F9A" w:rsidP="0067261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występują niejasne łącza (np. „here”), w tym prowadzące do nieopisanych plików PDF (WCAG 2.4.4).</w:t>
      </w:r>
    </w:p>
    <w:p w14:paraId="4F9D9AB4" w14:textId="77777777" w:rsidR="00745EB2" w:rsidRPr="00672611" w:rsidRDefault="00745EB2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B5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hAnsi="Times New Roman" w:cs="Times New Roman"/>
          <w:b/>
          <w:bCs/>
          <w:sz w:val="24"/>
          <w:szCs w:val="24"/>
        </w:rPr>
        <w:t>amerykanistyka.wsmip.uni.lodz.pl</w:t>
      </w:r>
    </w:p>
    <w:p w14:paraId="4F9D9AB6" w14:textId="77777777" w:rsidR="005B7F9A" w:rsidRPr="00672611" w:rsidRDefault="005B7F9A" w:rsidP="006726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możliwości rozwinięcia menu za pomocą klawiatury – niedostępna nawigacja (WCAG 2.1.1),</w:t>
      </w:r>
    </w:p>
    <w:p w14:paraId="4F9D9AB7" w14:textId="77777777" w:rsidR="005B7F9A" w:rsidRPr="00672611" w:rsidRDefault="005B7F9A" w:rsidP="006726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w tym danych kontaktowych (WCAG 1.4.3),</w:t>
      </w:r>
    </w:p>
    <w:p w14:paraId="4F9D9AB8" w14:textId="77777777" w:rsidR="005B7F9A" w:rsidRPr="00672611" w:rsidRDefault="005B7F9A" w:rsidP="006726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problemy dostępności, np. słabo widoczny fokus czy brak możliwości pomijania bloków.</w:t>
      </w:r>
    </w:p>
    <w:p w14:paraId="4F9D9AB9" w14:textId="77777777" w:rsidR="00AF7552" w:rsidRPr="00672611" w:rsidRDefault="00AF7552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BA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apd.uni.lodz.pl</w:t>
      </w:r>
    </w:p>
    <w:p w14:paraId="4F9D9ABB" w14:textId="77777777" w:rsidR="005B7F9A" w:rsidRPr="00672611" w:rsidRDefault="005B7F9A" w:rsidP="0067261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zawiera automatyczne przekierowania na inne strony (WCAG 2.4.4),</w:t>
      </w:r>
    </w:p>
    <w:p w14:paraId="4F9D9ABC" w14:textId="77777777" w:rsidR="005B7F9A" w:rsidRPr="00672611" w:rsidRDefault="005B7F9A" w:rsidP="0067261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drobne problemy dostępności listy wyników (tabel).</w:t>
      </w:r>
    </w:p>
    <w:p w14:paraId="4F9D9ABD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odwołuje się często do strony </w:t>
      </w:r>
      <w:hyperlink r:id="rId7" w:history="1">
        <w:r w:rsidRPr="0067261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https://apdhelp.uni.lodz.pl/</w:t>
        </w:r>
      </w:hyperlink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bazuje na tym samym motywie co ACW.</w:t>
      </w:r>
    </w:p>
    <w:p w14:paraId="4F9D9ABE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BF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baw.uni.lodz.pl</w:t>
      </w:r>
    </w:p>
    <w:p w14:paraId="4F9D9AC0" w14:textId="77777777" w:rsidR="005B7F9A" w:rsidRPr="00672611" w:rsidRDefault="005B7F9A" w:rsidP="0067261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AC1" w14:textId="77777777" w:rsidR="005B7F9A" w:rsidRPr="00672611" w:rsidRDefault="005B7F9A" w:rsidP="0067261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w szczególności białego tekstu na zielonym tle i odwrotnie (WCAG 1.4.3),</w:t>
      </w:r>
    </w:p>
    <w:p w14:paraId="4F9D9AC2" w14:textId="77777777" w:rsidR="005B7F9A" w:rsidRPr="00672611" w:rsidRDefault="005B7F9A" w:rsidP="0067261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(WCAG 1.3.1, 2.4.6),</w:t>
      </w:r>
    </w:p>
    <w:p w14:paraId="4F9D9AC3" w14:textId="77777777" w:rsidR="005B7F9A" w:rsidRPr="00672611" w:rsidRDefault="005B7F9A" w:rsidP="0067261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zaburzona kolejność fokusu podczas poruszania się po stronie za pomocą klawiatury (WCAG 2.4.3),</w:t>
      </w:r>
    </w:p>
    <w:p w14:paraId="4F9D9AC4" w14:textId="77777777" w:rsidR="005B7F9A" w:rsidRPr="00672611" w:rsidRDefault="005B7F9A" w:rsidP="0067261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drobne problemy dostępności listy wyników (tabel i nagłówków), redundantne tytuły elementów.</w:t>
      </w:r>
    </w:p>
    <w:p w14:paraId="4F9D9AC5" w14:textId="77777777" w:rsidR="00AF7552" w:rsidRPr="00672611" w:rsidRDefault="00AF7552" w:rsidP="00672611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C6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bhp.uni.lodz.pl</w:t>
      </w:r>
    </w:p>
    <w:p w14:paraId="4F9D9AC7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66812038"/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brak nagłówka pierwszego poziomu) (WCAG 1.3.1, 2.4.6),</w:t>
      </w:r>
    </w:p>
    <w:p w14:paraId="4F9D9AC8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w szczególności szarych tekstów oraz stopki (WCAG 1.4.3),</w:t>
      </w:r>
    </w:p>
    <w:p w14:paraId="4F9D9AC9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ACA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występuje nieopisane zdjęcie, będące jednocześnie odnośnikiem, co tworzy pusty link – „Szkolenie BHP. E-learning”. Brak informacji o otwieraniu łączy w nowej karcie (WCAG 1.1.1, 2.4.4).</w:t>
      </w:r>
      <w:bookmarkEnd w:id="1"/>
    </w:p>
    <w:p w14:paraId="4F9D9ACB" w14:textId="77777777" w:rsidR="00745EB2" w:rsidRPr="00672611" w:rsidRDefault="00745EB2" w:rsidP="00672611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CC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biol.uni.lodz.pl</w:t>
      </w:r>
    </w:p>
    <w:p w14:paraId="4F9D9ACD" w14:textId="77777777" w:rsidR="005B7F9A" w:rsidRPr="00672611" w:rsidRDefault="005B7F9A" w:rsidP="0067261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wielokrotne powtarzanie tytułów i etykiet, nieprawidłowe opisy alternatywne (WCAG 1.1.1),</w:t>
      </w:r>
    </w:p>
    <w:p w14:paraId="4F9D9ACE" w14:textId="77777777" w:rsidR="005B7F9A" w:rsidRPr="00672611" w:rsidRDefault="005B7F9A" w:rsidP="0067261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menu, w którym na tej stronie trzeba przejść przez wszystkie jego elementy) (WCAG 2.4.1),</w:t>
      </w:r>
    </w:p>
    <w:p w14:paraId="4F9D9ACF" w14:textId="77777777" w:rsidR="005B7F9A" w:rsidRPr="00672611" w:rsidRDefault="005B7F9A" w:rsidP="0067261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łącza, np. „1”, „2”, „więcej” (WCAG 2.4.4),</w:t>
      </w:r>
    </w:p>
    <w:p w14:paraId="4F9D9AD0" w14:textId="77777777" w:rsidR="005B7F9A" w:rsidRPr="00672611" w:rsidRDefault="005B7F9A" w:rsidP="0067261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fokus klawiatury często jest niewidoczny (WCAG 2.4.7),</w:t>
      </w:r>
    </w:p>
    <w:p w14:paraId="4F9D9AD1" w14:textId="77777777" w:rsidR="005B7F9A" w:rsidRPr="00672611" w:rsidRDefault="005B7F9A" w:rsidP="0067261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brak nagłówka pierwszego poziomu) (WCAG 1.3.1, 2.4.6).</w:t>
      </w:r>
    </w:p>
    <w:p w14:paraId="4F9D9AD2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D3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bip.uni.lodz.pl</w:t>
      </w:r>
    </w:p>
    <w:p w14:paraId="4F9D9AD4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(WCAG 2.4.1),</w:t>
      </w:r>
    </w:p>
    <w:p w14:paraId="4F9D9AD5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tytuły i etykiety są wielokrotnie powtarzane, nieprawidłowe opisy alternatywne (WCAG 1.1.1),</w:t>
      </w:r>
    </w:p>
    <w:p w14:paraId="4F9D9AD6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dokumentów zamieszczanych na stronie jest jedynie skanami, nie ma więc możliwości odczytania ich przez narzędzia asystujące (WCAG 3.1),</w:t>
      </w:r>
    </w:p>
    <w:p w14:paraId="4F9D9AD7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po otworzeniu niektórych z aktualności strona zachowuje się niespodziewanie (WCAG 4, solidność),</w:t>
      </w:r>
    </w:p>
    <w:p w14:paraId="4F9D9AD8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w szczególności szarych tekstów oraz stopki (WCAG 1.4.3),</w:t>
      </w:r>
    </w:p>
    <w:p w14:paraId="4F9D9AD9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pominięte poziomy) (WCAG 1.3.1, 2.4.6).</w:t>
      </w:r>
    </w:p>
    <w:p w14:paraId="4F9D9ADA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DB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cein.uni.lodz.pl</w:t>
      </w:r>
    </w:p>
    <w:p w14:paraId="4F9D9ADC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Patrz: bhp.uni.lodz.pl (z pominięciem ostatniej uwagi)</w:t>
      </w:r>
    </w:p>
    <w:p w14:paraId="4F9D9ADD" w14:textId="77777777" w:rsidR="00DF6267" w:rsidRPr="00672611" w:rsidRDefault="00DF6267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DE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centrumbalkany.uni.lodz.pl</w:t>
      </w:r>
    </w:p>
    <w:p w14:paraId="4F9D9ADF" w14:textId="77777777" w:rsidR="005B7F9A" w:rsidRPr="00672611" w:rsidRDefault="005B7F9A" w:rsidP="0067261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pominięte poziomy) (WCAG 1.3.1, 2.4.6),</w:t>
      </w:r>
    </w:p>
    <w:p w14:paraId="4F9D9AE0" w14:textId="77777777" w:rsidR="005B7F9A" w:rsidRPr="00672611" w:rsidRDefault="005B7F9A" w:rsidP="0067261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strony nie działa prawidłowo - </w:t>
      </w:r>
      <w:hyperlink r:id="rId8" w:history="1">
        <w:r w:rsidRPr="0067261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https://centrumbalkany.uni.lodz.pl/konferencje</w:t>
        </w:r>
      </w:hyperlink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(WCAG 4),</w:t>
      </w:r>
    </w:p>
    <w:p w14:paraId="4F9D9AE1" w14:textId="77777777" w:rsidR="005B7F9A" w:rsidRPr="00672611" w:rsidRDefault="005B7F9A" w:rsidP="0067261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wielokrotne powtarzanie tytułów i etykiet, nieprawidłowe opisy alternatywne (WCAG 1.1.1),</w:t>
      </w:r>
    </w:p>
    <w:p w14:paraId="4F9D9AE2" w14:textId="77777777" w:rsidR="005B7F9A" w:rsidRPr="00672611" w:rsidRDefault="005B7F9A" w:rsidP="0067261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problemy dostępności, np. słabo widoczny fokus czy brak możliwości pomijania bloków.</w:t>
      </w:r>
    </w:p>
    <w:p w14:paraId="4F9D9AE3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E4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centrumhumanistyczne.uni.lodz.pl</w:t>
      </w:r>
    </w:p>
    <w:p w14:paraId="4F9D9AE5" w14:textId="77777777" w:rsidR="005B7F9A" w:rsidRPr="00672611" w:rsidRDefault="005B7F9A" w:rsidP="0067261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tytuły i etykiety są wielokrotnie powtarzane, nieprawidłowe opisy alternatywne (WCAG 1.1.1),</w:t>
      </w:r>
    </w:p>
    <w:p w14:paraId="4F9D9AE6" w14:textId="77777777" w:rsidR="005B7F9A" w:rsidRPr="00672611" w:rsidRDefault="005B7F9A" w:rsidP="0067261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(WCAG 2.4.1),</w:t>
      </w:r>
    </w:p>
    <w:p w14:paraId="4F9D9AE7" w14:textId="77777777" w:rsidR="005B7F9A" w:rsidRPr="00672611" w:rsidRDefault="005B7F9A" w:rsidP="0067261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fokus klawiatury często jest niewidoczny (WCAG 2.4.7),</w:t>
      </w:r>
    </w:p>
    <w:p w14:paraId="4F9D9AE8" w14:textId="77777777" w:rsidR="005B7F9A" w:rsidRPr="00672611" w:rsidRDefault="005B7F9A" w:rsidP="0067261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łącza, np. „1”, „2” oraz nieopisane grafiki będące łączami (WCAG 2.4.4),</w:t>
      </w:r>
    </w:p>
    <w:p w14:paraId="4F9D9AE9" w14:textId="77777777" w:rsidR="005B7F9A" w:rsidRPr="00672611" w:rsidRDefault="005B7F9A" w:rsidP="0067261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możliwości rozwinięcia menu za pomocą klawiatury – niedostępna nawigacja (WCAG 2.1.1),</w:t>
      </w:r>
    </w:p>
    <w:p w14:paraId="4F9D9AEA" w14:textId="77777777" w:rsidR="005B7F9A" w:rsidRPr="00672611" w:rsidRDefault="005B7F9A" w:rsidP="0067261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pominięte poziomy) (WCAG 1.3.1, 2.4.6).</w:t>
      </w:r>
    </w:p>
    <w:p w14:paraId="4F9D9AEB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EC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ceraneum.uni.lodz.pl</w:t>
      </w:r>
    </w:p>
    <w:p w14:paraId="4F9D9AED" w14:textId="77777777" w:rsidR="005B7F9A" w:rsidRPr="00672611" w:rsidRDefault="005B7F9A" w:rsidP="0067261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wielokrotne powtarzanie tytułów i etykiet, nieprawidłowe opisy alternatywne (WCAG 1.1.1),</w:t>
      </w:r>
    </w:p>
    <w:p w14:paraId="4F9D9AEE" w14:textId="77777777" w:rsidR="005B7F9A" w:rsidRPr="00672611" w:rsidRDefault="005B7F9A" w:rsidP="0067261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(WCAG 2.4.1),</w:t>
      </w:r>
    </w:p>
    <w:p w14:paraId="4F9D9AEF" w14:textId="77777777" w:rsidR="005B7F9A" w:rsidRPr="00672611" w:rsidRDefault="005B7F9A" w:rsidP="0067261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fokus klawiatury czasami jest niewidoczny (WCAG 2.4.7),</w:t>
      </w:r>
    </w:p>
    <w:p w14:paraId="4F9D9AF0" w14:textId="77777777" w:rsidR="005B7F9A" w:rsidRPr="00672611" w:rsidRDefault="005B7F9A" w:rsidP="0067261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łącza, np. „czytaj dalej” oraz nieopisane grafiki będące łączami (WCAG 2.4.4),</w:t>
      </w:r>
    </w:p>
    <w:p w14:paraId="4F9D9AF1" w14:textId="77777777" w:rsidR="005B7F9A" w:rsidRPr="00672611" w:rsidRDefault="005B7F9A" w:rsidP="0067261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zaburzona kolejność fokusu podczas poruszania się po stronie za pomocą klawiatury (WCAG 2.4.3),</w:t>
      </w:r>
    </w:p>
    <w:p w14:paraId="4F9D9AF2" w14:textId="77777777" w:rsidR="005B7F9A" w:rsidRPr="00672611" w:rsidRDefault="005B7F9A" w:rsidP="0067261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pominięte poziomy) (WCAG 1.3.1, 2.4.6).</w:t>
      </w:r>
    </w:p>
    <w:p w14:paraId="4F9D9AF3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F4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chemia.uni.lodz.pl</w:t>
      </w:r>
    </w:p>
    <w:p w14:paraId="4F9D9AF5" w14:textId="77777777" w:rsidR="005B7F9A" w:rsidRPr="00672611" w:rsidRDefault="005B7F9A" w:rsidP="0067261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nieprawidłowe opisy alternatywne (WCAG 1.1.1),</w:t>
      </w:r>
    </w:p>
    <w:p w14:paraId="4F9D9AF6" w14:textId="77777777" w:rsidR="005B7F9A" w:rsidRPr="00672611" w:rsidRDefault="005B7F9A" w:rsidP="0067261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(WCAG 2.4.1),</w:t>
      </w:r>
    </w:p>
    <w:p w14:paraId="4F9D9AF7" w14:textId="77777777" w:rsidR="005B7F9A" w:rsidRPr="00672611" w:rsidRDefault="005B7F9A" w:rsidP="006726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fokus klawiatury czasami jest niewidoczny (WCAG 2.4.7),</w:t>
      </w:r>
    </w:p>
    <w:p w14:paraId="4F9D9AF8" w14:textId="77777777" w:rsidR="005B7F9A" w:rsidRPr="00672611" w:rsidRDefault="005B7F9A" w:rsidP="0067261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łącza oraz nieopisane grafiki będące łączami (WCAG 2.4.4),</w:t>
      </w:r>
    </w:p>
    <w:p w14:paraId="4F9D9AF9" w14:textId="77777777" w:rsidR="005B7F9A" w:rsidRPr="00672611" w:rsidRDefault="005B7F9A" w:rsidP="0067261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zaburzona kolejność fokusu podczas poruszania się po stronie za pomocą klawiatury (WCAG 2.4.3),</w:t>
      </w:r>
    </w:p>
    <w:p w14:paraId="4F9D9AFA" w14:textId="77777777" w:rsidR="005B7F9A" w:rsidRPr="00672611" w:rsidRDefault="005B7F9A" w:rsidP="0067261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pominięte poziomy) (WCAG 1.3.1, 2.4.6),</w:t>
      </w:r>
    </w:p>
    <w:p w14:paraId="4F9D9AFB" w14:textId="77777777" w:rsidR="005B7F9A" w:rsidRPr="00672611" w:rsidRDefault="005B7F9A" w:rsidP="006726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w szczególności stopki (WCAG 1.4.3),</w:t>
      </w:r>
    </w:p>
    <w:p w14:paraId="4F9D9AFC" w14:textId="77777777" w:rsidR="005B7F9A" w:rsidRPr="00672611" w:rsidRDefault="005B7F9A" w:rsidP="0067261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możliwości rozwinięcia menu za pomocą klawiatury – niedostępna nawigacja (WCAG 2.1.1).</w:t>
      </w:r>
    </w:p>
    <w:p w14:paraId="4F9D9AFD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AFE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ciat.uni.lodz.pl</w:t>
      </w:r>
    </w:p>
    <w:p w14:paraId="4F9D9AFF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nie działa.</w:t>
      </w:r>
    </w:p>
    <w:p w14:paraId="4F9D9B00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01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cos.uni.lodz.pl</w:t>
      </w:r>
    </w:p>
    <w:p w14:paraId="4F9D9B02" w14:textId="77777777" w:rsidR="005B7F9A" w:rsidRPr="00672611" w:rsidRDefault="005B7F9A" w:rsidP="0067261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nieprawidłowe opisy alternatywne (WCAG 1.1.1),</w:t>
      </w:r>
    </w:p>
    <w:p w14:paraId="4F9D9B03" w14:textId="77777777" w:rsidR="005B7F9A" w:rsidRPr="00672611" w:rsidRDefault="005B7F9A" w:rsidP="0067261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(WCAG 2.4.1),</w:t>
      </w:r>
    </w:p>
    <w:p w14:paraId="4F9D9B04" w14:textId="77777777" w:rsidR="005B7F9A" w:rsidRPr="00672611" w:rsidRDefault="005B7F9A" w:rsidP="0067261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możliwości rozwinięcia menu za pomocą klawiatury – niedostępna nawigacja (WCAG 2.1.1),</w:t>
      </w:r>
    </w:p>
    <w:p w14:paraId="4F9D9B05" w14:textId="77777777" w:rsidR="005B7F9A" w:rsidRPr="00672611" w:rsidRDefault="005B7F9A" w:rsidP="0067261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w tym danych z „karteczki” adres (WCAG 1.4.3),</w:t>
      </w:r>
    </w:p>
    <w:p w14:paraId="4F9D9B06" w14:textId="77777777" w:rsidR="005B7F9A" w:rsidRPr="00672611" w:rsidRDefault="005B7F9A" w:rsidP="0067261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problemy dostępności.</w:t>
      </w:r>
    </w:p>
    <w:p w14:paraId="4F9D9B07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08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covid19.uni.lodz.pl</w:t>
      </w:r>
    </w:p>
    <w:p w14:paraId="4F9D9B09" w14:textId="77777777" w:rsidR="005B7F9A" w:rsidRPr="00672611" w:rsidRDefault="005B7F9A" w:rsidP="0067261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w tym danych kontaktowych (stopka) i czerwonego tekstu (WCAG 1.4.3),</w:t>
      </w:r>
    </w:p>
    <w:p w14:paraId="4F9D9B0A" w14:textId="77777777" w:rsidR="005B7F9A" w:rsidRPr="00672611" w:rsidRDefault="005B7F9A" w:rsidP="0067261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(WCAG 1.3.1, 2.4.6),</w:t>
      </w:r>
    </w:p>
    <w:p w14:paraId="4F9D9B0B" w14:textId="77777777" w:rsidR="005B7F9A" w:rsidRPr="00672611" w:rsidRDefault="005B7F9A" w:rsidP="0067261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(WCAG 2.4.1),</w:t>
      </w:r>
    </w:p>
    <w:p w14:paraId="4F9D9B0C" w14:textId="77777777" w:rsidR="005B7F9A" w:rsidRPr="00672611" w:rsidRDefault="005B7F9A" w:rsidP="0067261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wielokrotne powtarzanie tytułów i etykiet (np. w menu), nieprawidłowe opisy alternatywne (WCAG 1.1.1),</w:t>
      </w:r>
    </w:p>
    <w:p w14:paraId="4F9D9B0D" w14:textId="77777777" w:rsidR="005B7F9A" w:rsidRPr="00672611" w:rsidRDefault="005B7F9A" w:rsidP="0067261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występują nieopisane zdjęcia, będące jednocześnie odnośnikiem, co tworzy puste linki. Występują także niezrozumiałe łącza w formie adresu URL. Brak informacji o otwieraniu łączy w nowej karcie (WCAG 1.1.1, 2.4.4),</w:t>
      </w:r>
    </w:p>
    <w:p w14:paraId="4F9D9B0E" w14:textId="77777777" w:rsidR="005B7F9A" w:rsidRPr="00672611" w:rsidRDefault="005B7F9A" w:rsidP="0067261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nagłówków tabel z danymi kontaktowymi dla pracowników (WCAG 1.3.1).</w:t>
      </w:r>
    </w:p>
    <w:p w14:paraId="4F9D9B0F" w14:textId="77777777" w:rsidR="00DF6267" w:rsidRPr="00672611" w:rsidRDefault="00DF6267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10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csk.uni.lodz.pl</w:t>
      </w:r>
    </w:p>
    <w:p w14:paraId="4F9D9B11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(WCAG 1.3.1, 2.4.6),</w:t>
      </w:r>
    </w:p>
    <w:p w14:paraId="4F9D9B12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w szczególności szarych tekstów oraz stopki (WCAG 1.4.3),</w:t>
      </w:r>
    </w:p>
    <w:p w14:paraId="4F9D9B13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14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występuje nieopisane zdjęcie, będące jednocześnie odnośnikiem, co tworzy pusty link (grafiki na stronie głównej). Brak informacji o otwieraniu łączy w nowej karcie (WCAG 1.1.1, 2.4.4),</w:t>
      </w:r>
    </w:p>
    <w:p w14:paraId="4F9D9B15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lub nieprawidłowe opisy alternatywne (WCAG 1.1.1),</w:t>
      </w:r>
    </w:p>
    <w:p w14:paraId="4F9D9B16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nagłówków tabel z cennikami (WCAG 1.3.1),</w:t>
      </w:r>
    </w:p>
    <w:p w14:paraId="4F9D9B17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etykiet formularza kontaktowego (podstrona kontakt) (WCAG 1.1.1, 1.3.1, 2.4.6, 3.3.2).</w:t>
      </w:r>
    </w:p>
    <w:p w14:paraId="4F9D9B18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19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ctt.uni.lodz.pl</w:t>
      </w:r>
    </w:p>
    <w:p w14:paraId="4F9D9B1A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lub nieprawidłowe opisy alternatywne, powtarzające się tytuły i etykiety (WCAG 1.1.1),</w:t>
      </w:r>
    </w:p>
    <w:p w14:paraId="4F9D9B1B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1C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łącza, np. „więcej” (WCAG 2.4.4),</w:t>
      </w:r>
    </w:p>
    <w:p w14:paraId="4F9D9B1D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fokus klawiatury częściowo jest niewidoczny (WCAG 2.4.7),</w:t>
      </w:r>
    </w:p>
    <w:p w14:paraId="4F9D9B1E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nieprawidłowe wyświetlanie treści m.in. na stronie głównej (tekst pod przyciskami), skomplikowana obsługa karuzeli z informacjami oraz brak możliwości jej zatrzymania (WCAG 4),</w:t>
      </w:r>
    </w:p>
    <w:p w14:paraId="4F9D9B1F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niektórych elementów (WCAG 1.4.3).</w:t>
      </w:r>
    </w:p>
    <w:p w14:paraId="4F9D9B20" w14:textId="77777777" w:rsidR="00AF7552" w:rsidRPr="00672611" w:rsidRDefault="00AF7552" w:rsidP="00672611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21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cwfis.uni.lodz.pl</w:t>
      </w:r>
    </w:p>
    <w:p w14:paraId="4F9D9B22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brak nagłówka pierwszego poziomu) (WCAG 1.3.1, 2.4.6),</w:t>
      </w:r>
    </w:p>
    <w:p w14:paraId="4F9D9B23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w szczególności szarych i czerwonych tekstów oraz stopki (WCAG 1.4.3),</w:t>
      </w:r>
    </w:p>
    <w:p w14:paraId="4F9D9B24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25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łącza, np. „czytaj dalej” (WCAG 2.4.4),</w:t>
      </w:r>
    </w:p>
    <w:p w14:paraId="4F9D9B26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dokumentów zamieszczanych na stronie jest jedynie skanami, nie ma więc możliwości odczytania ich przez narzędzia asystujące (WCAG 3.1).</w:t>
      </w:r>
    </w:p>
    <w:p w14:paraId="4F9D9B27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28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czm.uni.lodz.pl</w:t>
      </w:r>
    </w:p>
    <w:p w14:paraId="4F9D9B29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brak nagłówka pierwszego poziomu) (WCAG 1.3.1, 2.4.6),</w:t>
      </w:r>
    </w:p>
    <w:p w14:paraId="4F9D9B2A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w szczególności szarych i czerwonych tekstów oraz stopki (WCAG 1.4.3),</w:t>
      </w:r>
    </w:p>
    <w:p w14:paraId="4F9D9B2B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2C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łącza, np. „czytaj dalej” (WCAG 2.4.4),</w:t>
      </w:r>
    </w:p>
    <w:p w14:paraId="4F9D9B2D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nagłówków w tabelach (WCAG 1.3.1).</w:t>
      </w:r>
    </w:p>
    <w:p w14:paraId="4F9D9B2E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2F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dsp.uni.lodz.pl</w:t>
      </w:r>
    </w:p>
    <w:p w14:paraId="4F9D9B30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brak nagłówka pierwszego poziomu) (WCAG 1.3.1, 2.4.6),</w:t>
      </w:r>
    </w:p>
    <w:p w14:paraId="4F9D9B31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w szczególności szarych oraz stopki (WCAG 1.4.3),</w:t>
      </w:r>
    </w:p>
    <w:p w14:paraId="4F9D9B32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łącza, np. „czytaj dalej” (WCAG 2.4.4),</w:t>
      </w:r>
    </w:p>
    <w:p w14:paraId="4F9D9B33" w14:textId="77777777" w:rsidR="00AF7552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2.4.1).</w:t>
      </w:r>
    </w:p>
    <w:p w14:paraId="4F9D9B34" w14:textId="77777777" w:rsidR="00AF7552" w:rsidRPr="00672611" w:rsidRDefault="00AF7552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35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dss.uni.lodz.pl</w:t>
      </w:r>
    </w:p>
    <w:p w14:paraId="4F9D9B36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brak nagłówka pierwszego poziomu) (WCAG 1.3.1, 2.4.6),</w:t>
      </w:r>
    </w:p>
    <w:p w14:paraId="4F9D9B37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w szczególności szarych tekstów oraz stopki (WCAG 1.4.3),</w:t>
      </w:r>
    </w:p>
    <w:p w14:paraId="4F9D9B38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łącza, np. „czytaj dalej” (WCAG 2.4.4),</w:t>
      </w:r>
    </w:p>
    <w:p w14:paraId="4F9D9B39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3A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dokumentów zamieszczanych na stronie jest jedynie skanami, nie ma więc możliwości odczytania ich przez narzędzia asystujące (WCAG 3.1),</w:t>
      </w:r>
    </w:p>
    <w:p w14:paraId="4F9D9B3B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nagłówków w tabelach (WCAG 1.3.1).</w:t>
      </w:r>
    </w:p>
    <w:p w14:paraId="4F9D9B3C" w14:textId="77777777" w:rsidR="00DF6267" w:rsidRPr="00672611" w:rsidRDefault="00DF6267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3D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eksoc.uni.lodz.pl</w:t>
      </w:r>
    </w:p>
    <w:p w14:paraId="4F9D9B3E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brak nagłówka pierwszego poziomu) (WCAG 1.3.1, 2.4.6),</w:t>
      </w:r>
    </w:p>
    <w:p w14:paraId="4F9D9B3F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w szczególności czerwonych tekstów (WCAG 1.4.3),</w:t>
      </w:r>
    </w:p>
    <w:p w14:paraId="4F9D9B40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41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lub nieprawidłowe opisy alternatywne, powtarzające się tytuły i etykiety (WCAG 1.1.1),</w:t>
      </w:r>
    </w:p>
    <w:p w14:paraId="4F9D9B42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niezrozumiałe łączą, w tym wiele nieopisanych (WCAG 2.4.4),</w:t>
      </w:r>
    </w:p>
    <w:p w14:paraId="4F9D9B43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etykiet formularza newsletter (WCAG 1.1.1, 1.3.1, 2.4.6, 3.3.2),</w:t>
      </w:r>
    </w:p>
    <w:p w14:paraId="4F9D9B44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problemy z powiększaniem strony do 200%, całkowicie niedostępny kalendarz (WCAG 4, 1.4.8),</w:t>
      </w:r>
    </w:p>
    <w:p w14:paraId="4F9D9B45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zaburzona kolejność fokusu podczas poruszania się po stronie za pomocą klawiatury (WCAG 2.4.3).</w:t>
      </w:r>
    </w:p>
    <w:p w14:paraId="4F9D9B46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47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en.uni.lodz.pl</w:t>
      </w:r>
    </w:p>
    <w:p w14:paraId="4F9D9B48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brak nagłówka pierwszego poziomu) (WCAG 1.3.1, 2.4.6),</w:t>
      </w:r>
    </w:p>
    <w:p w14:paraId="4F9D9B49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w szczególności szarych tekstów (WCAG 1.4.3),</w:t>
      </w:r>
    </w:p>
    <w:p w14:paraId="4F9D9B4A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4B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występują nieprawidłowe opisy alternatywne, powtarzające się tytuły i etykiety (WCAG 1.1.1),</w:t>
      </w:r>
    </w:p>
    <w:p w14:paraId="4F9D9B4C" w14:textId="77777777" w:rsidR="005B7F9A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fokus klawiatury czasami jest niewidoczny (WCAG 2.4.7).</w:t>
      </w:r>
    </w:p>
    <w:p w14:paraId="4F9D9B4D" w14:textId="77777777" w:rsidR="00672611" w:rsidRPr="00672611" w:rsidRDefault="00672611" w:rsidP="00672611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4E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enrolment.uni.lodz.pl</w:t>
      </w:r>
    </w:p>
    <w:p w14:paraId="4F9D9B4F" w14:textId="77777777" w:rsidR="005B7F9A" w:rsidRPr="00672611" w:rsidRDefault="005B7F9A" w:rsidP="0067261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niektórych elementów (WCAG 1.4.3),</w:t>
      </w:r>
    </w:p>
    <w:p w14:paraId="4F9D9B50" w14:textId="77777777" w:rsidR="005B7F9A" w:rsidRPr="00672611" w:rsidRDefault="005B7F9A" w:rsidP="0067261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lub nieprawidłowe opisy alternatywne (WCAG 1.1.1),</w:t>
      </w:r>
    </w:p>
    <w:p w14:paraId="4F9D9B51" w14:textId="77777777" w:rsidR="005B7F9A" w:rsidRPr="00672611" w:rsidRDefault="005B7F9A" w:rsidP="0067261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52" w14:textId="77777777" w:rsidR="005B7F9A" w:rsidRPr="00672611" w:rsidRDefault="005B7F9A" w:rsidP="0067261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etykiet formularza logowania (WCAG 1.1.1, 1.3.1, 2.4.6, 3.3.2).</w:t>
      </w:r>
    </w:p>
    <w:p w14:paraId="4F9D9B53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wygląda na nigdy nie dokończoną. </w:t>
      </w:r>
    </w:p>
    <w:p w14:paraId="4F9D9B54" w14:textId="77777777" w:rsidR="00DF6267" w:rsidRPr="00672611" w:rsidRDefault="00DF6267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55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e-wnow.uni.lodz.pl</w:t>
      </w:r>
    </w:p>
    <w:p w14:paraId="4F9D9B56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nie działa.</w:t>
      </w:r>
    </w:p>
    <w:p w14:paraId="4F9D9B57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58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filia.uni.lodz.pl</w:t>
      </w:r>
    </w:p>
    <w:p w14:paraId="4F9D9B59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5A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6836777"/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(WCAG 1.3.1, 2.4.6),</w:t>
      </w:r>
    </w:p>
    <w:p w14:paraId="4F9D9B5B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lub nieprawidłowe opisy alternatywne, </w:t>
      </w:r>
      <w:bookmarkEnd w:id="2"/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powtarzające się tytuły i etykiety (WCAG 1.1.1),</w:t>
      </w:r>
    </w:p>
    <w:p w14:paraId="4F9D9B5C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niezrozumiałe łączą, w tym wiele nieopisanych (WCAG 2.4.4),</w:t>
      </w:r>
    </w:p>
    <w:p w14:paraId="4F9D9B5D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fokus klawiatury często jest niewidoczny (WCAG 2.4.7),</w:t>
      </w:r>
    </w:p>
    <w:p w14:paraId="4F9D9B5E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możliwości rozwinięcia części menu za pomocą klawiatury – niedostępna nawigacja (WCAG 2.1.1),</w:t>
      </w:r>
    </w:p>
    <w:p w14:paraId="4F9D9B5F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niektórych elementów, w tym części menu oraz stopki (WCAG 1.4.3).</w:t>
      </w:r>
    </w:p>
    <w:p w14:paraId="4F9D9B60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61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filolog.uni.lodz.pl</w:t>
      </w:r>
    </w:p>
    <w:p w14:paraId="4F9D9B62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zbyt niski kontrast niektórych elementów, w tym części menu oraz stopki (WCAG 1.4.3), </w:t>
      </w:r>
      <w:hyperlink r:id="rId9" w:history="1">
        <w:r w:rsidRPr="0067261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http://filolog.uni.lodz.pl/?page_id=14</w:t>
        </w:r>
      </w:hyperlink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wiele podstron, tak jak ta, ma bardzo niski kontrast tła. Wersja kontrastowa nie działa prawidłowo.</w:t>
      </w:r>
    </w:p>
    <w:p w14:paraId="4F9D9B63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pominięte poziomy) (WCAG 1.3.1, 2.4.6),</w:t>
      </w:r>
    </w:p>
    <w:p w14:paraId="4F9D9B64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wielokrotne powtarzanie tytułów i etykiet, nieprawidłowe opisy alternatywne (WCAG 1.1.1),</w:t>
      </w:r>
    </w:p>
    <w:p w14:paraId="4F9D9B65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66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inne błędy dostępności.</w:t>
      </w:r>
    </w:p>
    <w:p w14:paraId="4F9D9B67" w14:textId="77777777" w:rsidR="00AF7552" w:rsidRPr="00672611" w:rsidRDefault="00AF7552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68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geo.uni.lodz.pl</w:t>
      </w:r>
    </w:p>
    <w:p w14:paraId="4F9D9B69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6A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(WCAG 1.3.1, 2.4.6),</w:t>
      </w:r>
    </w:p>
    <w:p w14:paraId="4F9D9B6B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lub nieprawidłowe opisy alternatywne (WCAG 1.1.1),</w:t>
      </w:r>
    </w:p>
    <w:p w14:paraId="4F9D9B6C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fokus klawiatury często jest niewidoczny, w tym w menu (WCAG 2.4.7),</w:t>
      </w:r>
    </w:p>
    <w:p w14:paraId="4F9D9B6D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niezrozumiałe łączą, w tym wiele nieopisanych (WCAG 2.4.4).</w:t>
      </w:r>
    </w:p>
    <w:p w14:paraId="4F9D9B6E" w14:textId="77777777" w:rsidR="00AF7552" w:rsidRPr="00672611" w:rsidRDefault="00AF7552" w:rsidP="00672611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6F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helpdesk.uni.lodz.pl</w:t>
      </w:r>
    </w:p>
    <w:p w14:paraId="4F9D9B70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brak nagłówka pierwszego poziomu) (WCAG 1.3.1, 2.4.6),</w:t>
      </w:r>
    </w:p>
    <w:p w14:paraId="4F9D9B71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w szczególności szarych tekstów oraz stopki (WCAG 1.4.3),</w:t>
      </w:r>
    </w:p>
    <w:p w14:paraId="4F9D9B72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łącza, np. „czytaj dalej” (WCAG 2.4.4),</w:t>
      </w:r>
    </w:p>
    <w:p w14:paraId="4F9D9B73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2.4.1).</w:t>
      </w:r>
    </w:p>
    <w:p w14:paraId="4F9D9B74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75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ia.filolog.uni.lodz.pl</w:t>
      </w:r>
    </w:p>
    <w:p w14:paraId="4F9D9B76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nie działa.</w:t>
      </w:r>
    </w:p>
    <w:p w14:paraId="4F9D9B77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78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icsm.uni.lodz.pl</w:t>
      </w:r>
    </w:p>
    <w:p w14:paraId="4F9D9B79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brak nagłówka pierwszego poziomu) (WCAG 1.3.1, 2.4.6),</w:t>
      </w:r>
    </w:p>
    <w:p w14:paraId="4F9D9B7A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7B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lub nieprawidłowe opisy alternatywne, powtarzające się tytuły i etykiety (WCAG 1.1.1).</w:t>
      </w:r>
    </w:p>
    <w:p w14:paraId="4F9D9B7C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B7D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informatory.uni.lodz.pl</w:t>
      </w:r>
    </w:p>
    <w:p w14:paraId="4F9D9B7E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brak nagłówka pierwszego poziomu) (WCAG 1.3.1, 2.4.6),</w:t>
      </w:r>
    </w:p>
    <w:p w14:paraId="4F9D9B7F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m.in. przycisków (WCAG 1.4.3),</w:t>
      </w:r>
    </w:p>
    <w:p w14:paraId="4F9D9B80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niekompletne etykiety wyszukiwarki (WCAG 2.4.6).</w:t>
      </w:r>
    </w:p>
    <w:p w14:paraId="4F9D9B81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B82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informatory2021.uni.lodz.pl</w:t>
      </w:r>
    </w:p>
    <w:p w14:paraId="4F9D9B83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Tak jak 35. informatory.uni.lodz.pl.</w:t>
      </w:r>
    </w:p>
    <w:p w14:paraId="4F9D9B84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B85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B86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iso.uni.lodz.pl</w:t>
      </w:r>
    </w:p>
    <w:p w14:paraId="4F9D9B87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m.in. części informacji kontaktowych czy linków (WCAG 1.4.3),</w:t>
      </w:r>
    </w:p>
    <w:p w14:paraId="4F9D9B88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brak nagłówka pierwszego poziomu) (WCAG 1.3.1, 2.4.6),</w:t>
      </w:r>
    </w:p>
    <w:p w14:paraId="4F9D9B89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8A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łącza (WCAG 2.4.4),</w:t>
      </w:r>
    </w:p>
    <w:p w14:paraId="4F9D9B8B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lub nieprawidłowe opisy alternatywne (WCAG 1.1.1),</w:t>
      </w:r>
    </w:p>
    <w:p w14:paraId="4F9D9B8C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niekompletne etykiety wyszukiwarki (WCAG 2.4.6).</w:t>
      </w:r>
    </w:p>
    <w:p w14:paraId="4F9D9B8D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B8E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lib.uni.lodz.pl</w:t>
      </w:r>
    </w:p>
    <w:p w14:paraId="4F9D9B8F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m.in. części informacji kontaktowych (WCAG 1.4.3),</w:t>
      </w:r>
    </w:p>
    <w:p w14:paraId="4F9D9B90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brak nagłówka pierwszego poziomu) (WCAG 1.3.1, 2.4.6),</w:t>
      </w:r>
    </w:p>
    <w:p w14:paraId="4F9D9B91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92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łącza, w tym wiele nie opisanych (WCAG 2.4.4),</w:t>
      </w:r>
    </w:p>
    <w:p w14:paraId="4F9D9B93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lub nieprawidłowe opisy alternatywne (WCAG 1.1.1),</w:t>
      </w:r>
    </w:p>
    <w:p w14:paraId="4F9D9B94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utrudniona obsługa strony za pomocą klawiatury, przede wszystkim menu (WCAG 2.1.1),</w:t>
      </w:r>
    </w:p>
    <w:p w14:paraId="4F9D9B95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fokus klawiatury często jest niewidoczny (WCAG 2.4.7).</w:t>
      </w:r>
    </w:p>
    <w:p w14:paraId="4F9D9B96" w14:textId="77777777" w:rsidR="00AF7552" w:rsidRPr="00672611" w:rsidRDefault="00AF7552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B97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lodzregion.uni.lodz.pl</w:t>
      </w:r>
    </w:p>
    <w:p w14:paraId="4F9D9B98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lub nieprawidłowe opisy alternatywne (WCAG 1.1.1),</w:t>
      </w:r>
    </w:p>
    <w:p w14:paraId="4F9D9B99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lub nieopisane łącza, np. „&gt;&gt;&gt;” (WCAG 2.4.4),</w:t>
      </w:r>
    </w:p>
    <w:p w14:paraId="4F9D9B9A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etykiet formularza kontaktowego (WCAG 1.1.1, 1.3.1, 2.4.6, 3.3.2).</w:t>
      </w:r>
    </w:p>
    <w:p w14:paraId="4F9D9B9B" w14:textId="77777777" w:rsidR="00AF7552" w:rsidRPr="00672611" w:rsidRDefault="00AF7552" w:rsidP="00672611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9C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logowanie.uni.lodz.pl</w:t>
      </w:r>
    </w:p>
    <w:p w14:paraId="4F9D9B9D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lub nieprawidłowe etykiety (WCAG 1.1.1),</w:t>
      </w:r>
    </w:p>
    <w:p w14:paraId="4F9D9B9E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zaburzona kolejność fokusu podczas poruszania się po stronie za pomocą klawiatury (WCAG 2.4.3),</w:t>
      </w:r>
    </w:p>
    <w:p w14:paraId="4F9D9B9F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brak nagłówka pierwszego poziomu) (WCAG 1.3.1, 2.4.6),</w:t>
      </w:r>
    </w:p>
    <w:p w14:paraId="4F9D9BA0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niektórych elementów (WCAG 1.4.3).</w:t>
      </w:r>
    </w:p>
    <w:p w14:paraId="4F9D9BA1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BA2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math.uni.lodz.pl</w:t>
      </w:r>
    </w:p>
    <w:p w14:paraId="4F9D9BA3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brak nagłówka pierwszego poziomu) (WCAG 1.3.1, 2.4.6),</w:t>
      </w:r>
    </w:p>
    <w:p w14:paraId="4F9D9BA4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w tym zielonej i czerwonej czcionki, a co za tym idzie znacznej części danych kontaktowych (WCAG 1.4.3),</w:t>
      </w:r>
    </w:p>
    <w:p w14:paraId="4F9D9BA5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lub nieopisane łącza (WCAG 2.4.4),</w:t>
      </w:r>
    </w:p>
    <w:p w14:paraId="4F9D9BA6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niekompletne etykiety wyszukiwarki (WCAG 2.4.6),</w:t>
      </w:r>
    </w:p>
    <w:p w14:paraId="4F9D9BA7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 końca spójna nawigacja i identyfikacja w obrębie strony (WCAG 3.2.3, 3.2.4).</w:t>
      </w:r>
    </w:p>
    <w:p w14:paraId="4F9D9BA8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BA9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moodle.uni.lodz.pl</w:t>
      </w:r>
    </w:p>
    <w:p w14:paraId="4F9D9BAA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niektórych elementów (WCAG 1.4.3),</w:t>
      </w:r>
    </w:p>
    <w:p w14:paraId="4F9D9BAB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lub nieprawidłowe opisy alternatywne (WCAG 1.1.1),</w:t>
      </w:r>
    </w:p>
    <w:p w14:paraId="4F9D9BAC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napisów rozszerzonych w filmach (WCAG 1.2.2).</w:t>
      </w:r>
    </w:p>
    <w:p w14:paraId="4F9D9BAD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BAE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osa.uni.lodz.pl</w:t>
      </w:r>
    </w:p>
    <w:p w14:paraId="4F9D9BAF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66923498"/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możliwości zatrzymania animacji (WCAG 2.2.2)</w:t>
      </w:r>
      <w:bookmarkEnd w:id="3"/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F9D9BB0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brak nagłówka pierwszego poziomu) (WCAG 1.3.1, 2.4.6),</w:t>
      </w:r>
    </w:p>
    <w:p w14:paraId="4F9D9BB1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B2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niektórych elementów (WCAG 1.4.3),</w:t>
      </w:r>
    </w:p>
    <w:p w14:paraId="4F9D9BB3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wielokrotne powtarzanie tytułów i etykiet, nieprawidłowe opisy alternatywne (WCAG 1.1.1),</w:t>
      </w:r>
    </w:p>
    <w:p w14:paraId="4F9D9BB4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lub nieopisane łącza (WCAG 2.4.4),</w:t>
      </w:r>
    </w:p>
    <w:p w14:paraId="4F9D9BB5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możliwości rozwinięcia menu za pomocą klawiatury – niedostępna nawigacja (WCAG 2.1.1).</w:t>
      </w:r>
    </w:p>
    <w:p w14:paraId="4F9D9BB6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BB7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poczta.uni.lodz.pl</w:t>
      </w:r>
    </w:p>
    <w:p w14:paraId="4F9D9BB8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możliwości zatrzymania animacji (WCAG 2.2.2),</w:t>
      </w:r>
    </w:p>
    <w:p w14:paraId="4F9D9BB9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niektórych elementów (WCAG 1.4.3).</w:t>
      </w:r>
    </w:p>
    <w:p w14:paraId="4F9D9BBA" w14:textId="77777777" w:rsidR="00AF7552" w:rsidRPr="00672611" w:rsidRDefault="00AF7552" w:rsidP="00672611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BB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przedszkole.uni.lodz.pl</w:t>
      </w:r>
    </w:p>
    <w:p w14:paraId="4F9D9BBC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dokumentów zamieszczanych na stronie jest jedynie skanami, nie ma więc możliwości odczytania ich przez narzędzia asystujące (WCAG 3.1),</w:t>
      </w:r>
    </w:p>
    <w:p w14:paraId="4F9D9BBD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lub nieprawidłowe opisy alternatywne (WCAG 1.1.1),</w:t>
      </w:r>
    </w:p>
    <w:p w14:paraId="4F9D9BBE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BF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w tym menu oraz stopki z danymi kontaktowymi (WCAG 1.4.3).</w:t>
      </w:r>
    </w:p>
    <w:p w14:paraId="4F9D9BC0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BC1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shakespearecentre.uni.lodz.pl</w:t>
      </w:r>
    </w:p>
    <w:p w14:paraId="4F9D9BC2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brak nagłówka pierwszego poziomu) (WCAG 1.3.1, 2.4.6),</w:t>
      </w:r>
    </w:p>
    <w:p w14:paraId="4F9D9BC3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niektórych elementów (WCAG 1.4.3),</w:t>
      </w:r>
    </w:p>
    <w:p w14:paraId="4F9D9BC4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C5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etykiet formularza kontaktowego (WCAG 1.1.1, 1.3.1, 2.4.6, 3.3.2),</w:t>
      </w:r>
    </w:p>
    <w:p w14:paraId="4F9D9BC6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możliwości rozwinięcia menu za pomocą klawiatury – niedostępna nawigacja (WCAG 2.1.1),</w:t>
      </w:r>
    </w:p>
    <w:p w14:paraId="4F9D9BC7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fokus klawiatury często jest niewidoczny (WCAG 2.4.7).</w:t>
      </w:r>
    </w:p>
    <w:p w14:paraId="4F9D9BC8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BC9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sjo.uni.lodz.pl</w:t>
      </w:r>
    </w:p>
    <w:p w14:paraId="4F9D9BCA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etykiet formularza kontaktowego (WCAG 1.1.1, 1.3.1, 2.4.6, 3.3.2),</w:t>
      </w:r>
    </w:p>
    <w:p w14:paraId="4F9D9BCB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lub nieprawidłowe opisy alternatywne (WCAG 1.1.1),</w:t>
      </w:r>
    </w:p>
    <w:p w14:paraId="4F9D9BCC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lub nieopisane łącza (WCAG 2.4.4),</w:t>
      </w:r>
    </w:p>
    <w:p w14:paraId="4F9D9BCD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brak nagłówka pierwszego poziomu) (WCAG 1.3.1, 2.4.6),</w:t>
      </w:r>
    </w:p>
    <w:p w14:paraId="4F9D9BCE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etykiet formularzy (WCAG 1.1.1, 1.3.1, 2.4.6, 3.3.2).</w:t>
      </w:r>
    </w:p>
    <w:p w14:paraId="4F9D9BCF" w14:textId="77777777" w:rsidR="00AF7552" w:rsidRPr="00672611" w:rsidRDefault="00AF7552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BD0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sjpdc.uni.lodz.pl</w:t>
      </w:r>
    </w:p>
    <w:p w14:paraId="4F9D9BD1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(np. brak nagłówka pierwszego poziomu) (WCAG 1.3.1, 2.4.6),</w:t>
      </w:r>
    </w:p>
    <w:p w14:paraId="4F9D9BD2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D3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niektórych elementów (WCAG 1.4.3),</w:t>
      </w:r>
    </w:p>
    <w:p w14:paraId="4F9D9BD4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drobne błędy.</w:t>
      </w:r>
    </w:p>
    <w:p w14:paraId="4F9D9BD5" w14:textId="77777777" w:rsidR="00AF7552" w:rsidRPr="00672611" w:rsidRDefault="00AF7552" w:rsidP="00672611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D6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sport.uni.lodz.pl</w:t>
      </w:r>
    </w:p>
    <w:p w14:paraId="4F9D9BD7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Tożsame z 21: </w:t>
      </w:r>
      <w:r w:rsidRPr="00672611">
        <w:rPr>
          <w:rFonts w:ascii="Times New Roman" w:hAnsi="Times New Roman" w:cs="Times New Roman"/>
          <w:sz w:val="24"/>
          <w:szCs w:val="24"/>
        </w:rPr>
        <w:t>cwfis.uni.lodz.pl</w:t>
      </w:r>
    </w:p>
    <w:p w14:paraId="4F9D9BD8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BD9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swfis.uni.lodz.pl</w:t>
      </w:r>
    </w:p>
    <w:p w14:paraId="4F9D9BDA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struktury nagłówków (np. brak nagłówka pierwszego poziomu) (WCAG 1.3.1, 2.4.6),</w:t>
      </w:r>
    </w:p>
    <w:p w14:paraId="4F9D9BDB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DC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niektórych elementów (WCAG 1.4.3),</w:t>
      </w:r>
    </w:p>
    <w:p w14:paraId="4F9D9BDD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możliwości rozwinięcia menu za pomocą klawiatury – niedostępna nawigacja (WCAG 2.1.1),</w:t>
      </w:r>
    </w:p>
    <w:p w14:paraId="4F9D9BDE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problemy z dostępnością.</w:t>
      </w:r>
    </w:p>
    <w:p w14:paraId="4F9D9BDF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BE0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uni.lodz.pl</w:t>
      </w:r>
    </w:p>
    <w:p w14:paraId="4F9D9BE1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wielokrotne powtarzanie tytułów i etykiet, nieprawidłowe opisy alternatywne (WCAG 1.1.1),</w:t>
      </w:r>
    </w:p>
    <w:p w14:paraId="4F9D9BE2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niekompletne etykiety wyszukiwarki (WCAG 2.4.6),</w:t>
      </w:r>
    </w:p>
    <w:p w14:paraId="4F9D9BE3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łącza, np. „czytaj dalej” (WCAG 2.4.4),</w:t>
      </w:r>
    </w:p>
    <w:p w14:paraId="4F9D9BE4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w szczególności szarych tekstów, łączy oraz stopki (WCAG 1.4.3),</w:t>
      </w:r>
    </w:p>
    <w:p w14:paraId="4F9D9BE5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E6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(WCAG 1.3.1, 2.4.6),</w:t>
      </w:r>
    </w:p>
    <w:p w14:paraId="4F9D9BE7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drobne błędy dostępności.</w:t>
      </w:r>
    </w:p>
    <w:p w14:paraId="4F9D9BE8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BE9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usosweb.uni.lodz.pl</w:t>
      </w:r>
    </w:p>
    <w:p w14:paraId="4F9D9BEA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nieprawidłowe opisy alternatywne (WCAG 1.1.1),</w:t>
      </w:r>
    </w:p>
    <w:p w14:paraId="4F9D9BEB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niekompletne etykiety wyszukiwarki (WCAG 2.4.6),</w:t>
      </w:r>
    </w:p>
    <w:p w14:paraId="4F9D9BEC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łącza (WCAG 2.4.4),</w:t>
      </w:r>
    </w:p>
    <w:p w14:paraId="4F9D9BED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stworzone za pomocą myślników powinny być tworzone za pomocą HTML (WCAG 1.3.1),</w:t>
      </w:r>
    </w:p>
    <w:p w14:paraId="4F9D9BEE" w14:textId="77777777" w:rsidR="00AF7552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używanie tabel jedynie dla nadania wyglądu elementom nie jest zalecane (WCAG 1.3.1, 1.3.2).</w:t>
      </w:r>
    </w:p>
    <w:p w14:paraId="4F9D9BEF" w14:textId="77777777" w:rsidR="00672611" w:rsidRPr="00672611" w:rsidRDefault="00672611" w:rsidP="00672611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BF0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wfi.uni.lodz.pl</w:t>
      </w:r>
    </w:p>
    <w:p w14:paraId="4F9D9BF1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611">
        <w:rPr>
          <w:rFonts w:ascii="Times New Roman" w:hAnsi="Times New Roman" w:cs="Times New Roman"/>
          <w:sz w:val="24"/>
          <w:szCs w:val="24"/>
        </w:rPr>
        <w:t>nieprawidłowe opisy alternatywne (WCAG 1.1.1),</w:t>
      </w:r>
    </w:p>
    <w:p w14:paraId="4F9D9BF2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niski kontrast elementów, w tym menu czy stopki (WCAG 1.4.3),</w:t>
      </w:r>
    </w:p>
    <w:p w14:paraId="4F9D9BF3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fokus klawiatury jest niewidoczny (WCAG 2.4.7),</w:t>
      </w:r>
    </w:p>
    <w:p w14:paraId="4F9D9BF4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BF5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(WCAG 1.3.1, 2.4.6),</w:t>
      </w:r>
    </w:p>
    <w:p w14:paraId="4F9D9BF6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wiele innych błędów jak choćby dużo pustych elementów, ogólne uwagi do solidności strony.</w:t>
      </w:r>
    </w:p>
    <w:p w14:paraId="4F9D9BF7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BF8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wnow.uni.lodz.pl</w:t>
      </w:r>
    </w:p>
    <w:p w14:paraId="4F9D9BF9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niski kontrast elementów, w tym wielu istotnych informacji (WCAG 1.4.3),</w:t>
      </w:r>
    </w:p>
    <w:p w14:paraId="4F9D9BFA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możliwości rozwinięcia menu za pomocą klawiatury – niedostępna nawigacja (WCAG 2.1.1),</w:t>
      </w:r>
    </w:p>
    <w:p w14:paraId="4F9D9BFB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inne błędy dostępności.</w:t>
      </w:r>
    </w:p>
    <w:p w14:paraId="4F9D9BFC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BFD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wpia.uni.lodz.pl</w:t>
      </w:r>
    </w:p>
    <w:p w14:paraId="4F9D9BFE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(WCAG 1.3.1, 2.4.6),</w:t>
      </w:r>
    </w:p>
    <w:p w14:paraId="4F9D9BFF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611">
        <w:rPr>
          <w:rFonts w:ascii="Times New Roman" w:hAnsi="Times New Roman" w:cs="Times New Roman"/>
          <w:sz w:val="24"/>
          <w:szCs w:val="24"/>
        </w:rPr>
        <w:t>nieprawidłowe opisy alternatywne (WCAG 1.1.1),</w:t>
      </w:r>
    </w:p>
    <w:p w14:paraId="4F9D9C00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łącza (WCAG 2.4.4),</w:t>
      </w:r>
    </w:p>
    <w:p w14:paraId="4F9D9C01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wielokrotne powtarzanie tytułów i etykiet, nieprawidłowe opisy alternatywne (WCAG 1.1.1),</w:t>
      </w:r>
    </w:p>
    <w:p w14:paraId="4F9D9C02" w14:textId="77777777" w:rsidR="005B7F9A" w:rsidRPr="00672611" w:rsidRDefault="005B7F9A" w:rsidP="0067261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dostępu do menu używając jedynie klawiatury – </w:t>
      </w: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niedostępna nawigacja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(WCAG 2.1.1),</w:t>
      </w:r>
    </w:p>
    <w:p w14:paraId="4F9D9C03" w14:textId="77777777" w:rsidR="005B7F9A" w:rsidRPr="00672611" w:rsidRDefault="005B7F9A" w:rsidP="0067261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2.4.1).</w:t>
      </w:r>
    </w:p>
    <w:p w14:paraId="4F9D9C04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C05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wsmip1.uni.lodz.pl</w:t>
      </w:r>
    </w:p>
    <w:p w14:paraId="4F9D9C06" w14:textId="77777777" w:rsidR="005B7F9A" w:rsidRPr="00672611" w:rsidRDefault="005B7F9A" w:rsidP="006726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możliwości rozwinięcia menu za pomocą klawiatury – niedostępna nawigacja (WCAG 2.1.1),</w:t>
      </w:r>
    </w:p>
    <w:p w14:paraId="4F9D9C07" w14:textId="77777777" w:rsidR="005B7F9A" w:rsidRPr="00672611" w:rsidRDefault="005B7F9A" w:rsidP="006726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zbyt niski kontrast elementów, w tym danych kontaktowych (WCAG 1.4.3),</w:t>
      </w:r>
    </w:p>
    <w:p w14:paraId="4F9D9C08" w14:textId="77777777" w:rsidR="005B7F9A" w:rsidRPr="00672611" w:rsidRDefault="005B7F9A" w:rsidP="006726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problemy dostępności, np. słabo widoczny fokus czy brak możliwości pomijania bloków.</w:t>
      </w:r>
    </w:p>
    <w:p w14:paraId="4F9D9C09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C0A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wydawnictwo.uni.lodz.pl</w:t>
      </w:r>
    </w:p>
    <w:p w14:paraId="4F9D9C0B" w14:textId="77777777" w:rsidR="005B7F9A" w:rsidRPr="00672611" w:rsidRDefault="005B7F9A" w:rsidP="006726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możliwości rozwinięcia menu za pomocą klawiatury – </w:t>
      </w: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niedostępna nawigacja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(WCAG 2.1.1),</w:t>
      </w:r>
    </w:p>
    <w:p w14:paraId="4F9D9C0C" w14:textId="77777777" w:rsidR="005B7F9A" w:rsidRPr="00672611" w:rsidRDefault="005B7F9A" w:rsidP="006726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C0D" w14:textId="77777777" w:rsidR="005B7F9A" w:rsidRPr="00672611" w:rsidRDefault="005B7F9A" w:rsidP="006726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611">
        <w:rPr>
          <w:rFonts w:ascii="Times New Roman" w:hAnsi="Times New Roman" w:cs="Times New Roman"/>
          <w:sz w:val="24"/>
          <w:szCs w:val="24"/>
        </w:rPr>
        <w:t>nieprawidłowe opisy alternatywne (WCAG 1.1.1),</w:t>
      </w:r>
    </w:p>
    <w:p w14:paraId="4F9D9C0E" w14:textId="77777777" w:rsidR="005B7F9A" w:rsidRPr="00672611" w:rsidRDefault="005B7F9A" w:rsidP="0067261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łącza (WCAG 2.4.4),</w:t>
      </w:r>
    </w:p>
    <w:p w14:paraId="4F9D9C0F" w14:textId="77777777" w:rsidR="005B7F9A" w:rsidRPr="00672611" w:rsidRDefault="005B7F9A" w:rsidP="006726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(WCAG 1.3.1, 2.4.6).</w:t>
      </w:r>
    </w:p>
    <w:p w14:paraId="4F9D9C10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C11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wydzfilhist.uni.lodz.pl</w:t>
      </w:r>
    </w:p>
    <w:p w14:paraId="4F9D9C12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dokumentów zamieszczanych na stronie jest jedynie skanami, nie ma więc możliwości odczytania ich przez narzędzia asystujące (WCAG 3.1),</w:t>
      </w:r>
    </w:p>
    <w:p w14:paraId="4F9D9C13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łącza (WCAG 2.4.4),</w:t>
      </w:r>
    </w:p>
    <w:p w14:paraId="4F9D9C14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(WCAG 1.3.1, 2.4.6),</w:t>
      </w:r>
    </w:p>
    <w:p w14:paraId="4F9D9C15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możliwości rozwinięcia menu za pomocą klawiatury – </w:t>
      </w: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niedostępna nawigacja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(WCAG 2.1.1),</w:t>
      </w:r>
    </w:p>
    <w:p w14:paraId="4F9D9C16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wielokrotne powtarzanie tytułów i etykiet, nieprawidłowe opisy alternatywne (WCAG 1.1.1).</w:t>
      </w:r>
    </w:p>
    <w:p w14:paraId="4F9D9C17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C18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wz.uni.lodz.pl</w:t>
      </w:r>
    </w:p>
    <w:p w14:paraId="4F9D9C19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łącza (WCAG 2.4.4),</w:t>
      </w:r>
    </w:p>
    <w:p w14:paraId="4F9D9C1A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611">
        <w:rPr>
          <w:rFonts w:ascii="Times New Roman" w:hAnsi="Times New Roman" w:cs="Times New Roman"/>
          <w:sz w:val="24"/>
          <w:szCs w:val="24"/>
        </w:rPr>
        <w:t>nieprawidłowe opisy alternatywne (WCAG 1.1.1),</w:t>
      </w:r>
    </w:p>
    <w:p w14:paraId="4F9D9C1B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zbyt niski kontrast elementów, w tym </w:t>
      </w: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danych kontaktowych czy menu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(WCAG 1.4.3),</w:t>
      </w:r>
    </w:p>
    <w:p w14:paraId="4F9D9C1C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możliwości rozwinięcia menu za pomocą klawiatury – niedostępna nawigacja (WCAG 2.1.1) – (na stronie występują dodatkowe mechanizmy które zapewniają alternatywę),</w:t>
      </w:r>
    </w:p>
    <w:p w14:paraId="4F9D9C1D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nagłówków w tabelach (WCAG 1.3.1)</w:t>
      </w:r>
    </w:p>
    <w:p w14:paraId="4F9D9C1E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inne błędy dostępności.</w:t>
      </w:r>
    </w:p>
    <w:p w14:paraId="4F9D9C1F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C20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zarzadzanie.uni.lodz.pl</w:t>
      </w:r>
    </w:p>
    <w:p w14:paraId="4F9D9C21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Tożsame z 60: wz.uni.lodz.pl</w:t>
      </w:r>
    </w:p>
    <w:p w14:paraId="4F9D9C22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C23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zintegrowany.uni.lodz.pl</w:t>
      </w:r>
    </w:p>
    <w:p w14:paraId="4F9D9C24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niejasne łącza, np. „czytaj dalej” (WCAG 2.4.4),</w:t>
      </w:r>
    </w:p>
    <w:p w14:paraId="4F9D9C25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lub nieprawidłowe opisy alternatywne (WCAG 1.1.1),</w:t>
      </w:r>
    </w:p>
    <w:p w14:paraId="4F9D9C26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nieprawidłowa hierarchia nagłówków (WCAG 1.3.1, 2.4.6),</w:t>
      </w:r>
    </w:p>
    <w:p w14:paraId="4F9D9C27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mechanizmu pomijania powtarzających się bloków treści (tu np. menu) (WCAG 2.4.1),</w:t>
      </w:r>
    </w:p>
    <w:p w14:paraId="4F9D9C28" w14:textId="77777777" w:rsidR="005B7F9A" w:rsidRPr="00672611" w:rsidRDefault="005B7F9A" w:rsidP="0067261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nieprawidłowe skalowanie strony podczas powiększania do 200% oraz na urządzeniach mobilnych (WCAG 1.4.4, 4).</w:t>
      </w:r>
    </w:p>
    <w:p w14:paraId="4F9D9C29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D9C2A" w14:textId="77777777" w:rsidR="005B7F9A" w:rsidRPr="00672611" w:rsidRDefault="005B7F9A" w:rsidP="006726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zintegrowany2.uni.lodz.pl</w:t>
      </w:r>
    </w:p>
    <w:p w14:paraId="4F9D9C2B" w14:textId="77777777" w:rsidR="005B7F9A" w:rsidRPr="00672611" w:rsidRDefault="005B7F9A" w:rsidP="006726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bardzo podobna do z 62: zintegrowany.uni.lodz.pl. Występują podobne problemy dostępności.</w:t>
      </w:r>
    </w:p>
    <w:p w14:paraId="4F9D9C2C" w14:textId="77777777" w:rsidR="00955DC7" w:rsidRDefault="00955DC7" w:rsidP="00672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D9C2D" w14:textId="77777777" w:rsidR="009B5C98" w:rsidRPr="00672611" w:rsidRDefault="009B5C98" w:rsidP="00672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obszarze stron internetowych UŁ prowadzone są kompleksowe prace mające na celu m.in. pełne wdrożenie wytycznych oraz wymagań w zakresie dostępności w skali całej instytucji. </w:t>
      </w:r>
      <w:r w:rsidR="00DC6E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jednego z projektów POWER Uniwersytet Łódzki realizuje zadanie polegające na zakupie i wdrożeniu </w:t>
      </w:r>
      <w:r w:rsidRPr="00DC6E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Multiportalu UŁ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. Narzędzie to stanowić będzie jeden zintegrowany system pozwalający na wystawienie dowolnej ilości stron i podstron opartych o ten sam silnik CMS oraz jedną bazę danych. Do Multiportalu docelowo przeniesione zostaną w zasadzie wszystkie strony internetowe uczelni.</w:t>
      </w:r>
    </w:p>
    <w:p w14:paraId="4F9D9C2E" w14:textId="77777777" w:rsidR="009B5C98" w:rsidRPr="00672611" w:rsidRDefault="009B5C98" w:rsidP="00672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Jednym z kluczowych wymagań zawartych w Opisie Przedmiotu Zamówienia postępowania było zapewnienie dostępności cyfrowej systemu poprzez:</w:t>
      </w:r>
    </w:p>
    <w:p w14:paraId="4F9D9C2F" w14:textId="77777777" w:rsidR="009B5C98" w:rsidRPr="00672611" w:rsidRDefault="009B5C98" w:rsidP="00672611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z WCAG 2.0 na poziomie AA w zakresie określonym w załączniku nr 4 do Rozporządzenia Rady Ministrów z dnia 12 kwietnia 2012 r. </w:t>
      </w:r>
      <w:r w:rsidR="00DF6267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Krajowych Ram Interoperacyjności, minimalnych wymagań dla rejestrów publicznych i wymiany informacji w postaci elektronicznej oraz minimalnych wymagań dla systemów teleinformatycznych</w:t>
      </w:r>
    </w:p>
    <w:p w14:paraId="4F9D9C30" w14:textId="77777777" w:rsidR="009B5C98" w:rsidRPr="00672611" w:rsidRDefault="009B5C98" w:rsidP="00672611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z dyrektywą Parlamentu Europejskiego i Rady (UE) 2016/2102 </w:t>
      </w:r>
      <w:r w:rsidR="00DF6267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26 </w:t>
      </w:r>
      <w:r w:rsidR="0030479F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 w sprawie </w:t>
      </w:r>
      <w:r w:rsidR="0030479F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dostępności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 internetowych i mobilnych aplikacji </w:t>
      </w:r>
      <w:r w:rsidR="0030479F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organów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sektora publicznego (Dz. Urz. UE L 327 </w:t>
      </w:r>
      <w:r w:rsidR="00DF6267"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z 02.12.2016).</w:t>
      </w:r>
    </w:p>
    <w:p w14:paraId="4F9D9C31" w14:textId="77777777" w:rsidR="009B5C98" w:rsidRPr="00672611" w:rsidRDefault="009B5C98" w:rsidP="006A15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został także zobowiązany do dostosowywania narzędzie do zmian przepisów, a co za tym idzie finalna wersja narzędzia będzie w pełni zgodna z Ustawą o Dostępności.</w:t>
      </w:r>
    </w:p>
    <w:p w14:paraId="4F9D9C32" w14:textId="77777777" w:rsidR="009B5C98" w:rsidRPr="00672611" w:rsidRDefault="009B5C98" w:rsidP="00672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Pierwotny harmonogram projektu zakładał ukończenie prac i wdrożenie produkcyjne głównej strony uczelni w październiku 2020. </w:t>
      </w:r>
      <w:r w:rsidR="006A156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e względu na pandemi</w:t>
      </w:r>
      <w:r w:rsidR="006A156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nastąpiło jednak przesunięcie harmonogramu i obecnie zakładamy uruchomienie w kwietniu 2021. Po uruchomieniu strony głównej sukcesywnie ramach narzędzia osadzane będą kolejne serwisy. Całość procesu przenoszenia stron do Multiportalu UŁ zakończona zostanie 2022 roku.</w:t>
      </w:r>
    </w:p>
    <w:p w14:paraId="4F9D9C33" w14:textId="77777777" w:rsidR="009B5C98" w:rsidRPr="00672611" w:rsidRDefault="009B5C98" w:rsidP="00672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Obecnie trwają końcowe prace odbiorowe narzędzia jak i strony głównej. Jednym z nich elementów jest zlecony przez uniwersytet audyt dostępności. Ma on na celu jednoznaczne potwierdzenie spełniania wymagań w tym obszarze oraz przygotowania podstawowych elementów deklaracji dostępności.</w:t>
      </w:r>
    </w:p>
    <w:p w14:paraId="4F9D9C34" w14:textId="77777777" w:rsidR="009B5C98" w:rsidRPr="00672611" w:rsidRDefault="009B5C98" w:rsidP="00672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świadomość, że kluczowe dla zachowania pełnej dostępności są nie tylko kwestie techniczne ale również odpowiednie opracowanie treści i redakcja prowadzone są obecnie szkolenia oraz opracowywane wewnętrzne akty prawne pozwalające regulujące te kwestie. </w:t>
      </w:r>
    </w:p>
    <w:p w14:paraId="4F9D9C35" w14:textId="77777777" w:rsidR="009B5C98" w:rsidRPr="00672611" w:rsidRDefault="009B5C98" w:rsidP="00672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F9D9C36" w14:textId="77777777" w:rsidR="009B5C98" w:rsidRPr="00672611" w:rsidRDefault="009B5C98" w:rsidP="00672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w ramach projektu POWER „(Nie)Pełnosprawny student” realizowane jest utworzenie nowej, w pełni dostępnej, szaty graficznej platformy zdalnego kształcenia Moodle.</w:t>
      </w:r>
    </w:p>
    <w:p w14:paraId="4F9D9C37" w14:textId="77777777" w:rsidR="005B7F9A" w:rsidRPr="00237C68" w:rsidRDefault="009B5C98" w:rsidP="00237C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611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tego samego projektu tworzona jest także w pełni dostępna aplikacja mobilna dla studentów mające na celu usprawnienie komunikacji pomiędzy uczelnią a studentami.</w:t>
      </w:r>
    </w:p>
    <w:sectPr w:rsidR="005B7F9A" w:rsidRPr="00237C68" w:rsidSect="00AD6B9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0F7B6" w14:textId="77777777" w:rsidR="001426DD" w:rsidRDefault="001426DD" w:rsidP="0030479F">
      <w:pPr>
        <w:spacing w:after="0" w:line="240" w:lineRule="auto"/>
      </w:pPr>
      <w:r>
        <w:separator/>
      </w:r>
    </w:p>
  </w:endnote>
  <w:endnote w:type="continuationSeparator" w:id="0">
    <w:p w14:paraId="3835B038" w14:textId="77777777" w:rsidR="001426DD" w:rsidRDefault="001426DD" w:rsidP="0030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467163"/>
      <w:docPartObj>
        <w:docPartGallery w:val="Page Numbers (Bottom of Page)"/>
        <w:docPartUnique/>
      </w:docPartObj>
    </w:sdtPr>
    <w:sdtEndPr/>
    <w:sdtContent>
      <w:p w14:paraId="4F9D9C3C" w14:textId="77777777" w:rsidR="00955DC7" w:rsidRDefault="006D6F21">
        <w:pPr>
          <w:pStyle w:val="Stopka"/>
          <w:jc w:val="right"/>
        </w:pPr>
        <w:r>
          <w:fldChar w:fldCharType="begin"/>
        </w:r>
        <w:r w:rsidR="0022348F">
          <w:instrText>PAGE   \* MERGEFORMAT</w:instrText>
        </w:r>
        <w:r>
          <w:fldChar w:fldCharType="separate"/>
        </w:r>
        <w:r w:rsidR="00C160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9D9C3D" w14:textId="77777777" w:rsidR="00955DC7" w:rsidRDefault="00955D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CF1A" w14:textId="77777777" w:rsidR="001426DD" w:rsidRDefault="001426DD" w:rsidP="0030479F">
      <w:pPr>
        <w:spacing w:after="0" w:line="240" w:lineRule="auto"/>
      </w:pPr>
      <w:r>
        <w:separator/>
      </w:r>
    </w:p>
  </w:footnote>
  <w:footnote w:type="continuationSeparator" w:id="0">
    <w:p w14:paraId="617C1B10" w14:textId="77777777" w:rsidR="001426DD" w:rsidRDefault="001426DD" w:rsidP="00304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29"/>
    <w:multiLevelType w:val="hybridMultilevel"/>
    <w:tmpl w:val="9BF6C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0F61"/>
    <w:multiLevelType w:val="hybridMultilevel"/>
    <w:tmpl w:val="76503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7BEF"/>
    <w:multiLevelType w:val="hybridMultilevel"/>
    <w:tmpl w:val="B3CC0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44E"/>
    <w:multiLevelType w:val="multilevel"/>
    <w:tmpl w:val="6810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DC2BD8"/>
    <w:multiLevelType w:val="hybridMultilevel"/>
    <w:tmpl w:val="57C6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2AA0"/>
    <w:multiLevelType w:val="hybridMultilevel"/>
    <w:tmpl w:val="CFB26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B5039"/>
    <w:multiLevelType w:val="hybridMultilevel"/>
    <w:tmpl w:val="32ECFC8C"/>
    <w:lvl w:ilvl="0" w:tplc="BC28E0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13BD"/>
    <w:multiLevelType w:val="hybridMultilevel"/>
    <w:tmpl w:val="C8A4F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00BE"/>
    <w:multiLevelType w:val="hybridMultilevel"/>
    <w:tmpl w:val="6472E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5534C"/>
    <w:multiLevelType w:val="hybridMultilevel"/>
    <w:tmpl w:val="A7365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84D29"/>
    <w:multiLevelType w:val="hybridMultilevel"/>
    <w:tmpl w:val="E53CD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51ADC"/>
    <w:multiLevelType w:val="hybridMultilevel"/>
    <w:tmpl w:val="3A54F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F465B"/>
    <w:multiLevelType w:val="hybridMultilevel"/>
    <w:tmpl w:val="C018D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84A44"/>
    <w:multiLevelType w:val="hybridMultilevel"/>
    <w:tmpl w:val="B24A5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97F4A"/>
    <w:multiLevelType w:val="hybridMultilevel"/>
    <w:tmpl w:val="0250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54EF1"/>
    <w:multiLevelType w:val="hybridMultilevel"/>
    <w:tmpl w:val="77267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F0FB2"/>
    <w:multiLevelType w:val="hybridMultilevel"/>
    <w:tmpl w:val="944CC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857F1"/>
    <w:multiLevelType w:val="hybridMultilevel"/>
    <w:tmpl w:val="11880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F117A"/>
    <w:multiLevelType w:val="hybridMultilevel"/>
    <w:tmpl w:val="0FB85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24FA4"/>
    <w:multiLevelType w:val="hybridMultilevel"/>
    <w:tmpl w:val="078E4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12"/>
  </w:num>
  <w:num w:numId="5">
    <w:abstractNumId w:val="13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2"/>
  </w:num>
  <w:num w:numId="12">
    <w:abstractNumId w:val="8"/>
  </w:num>
  <w:num w:numId="13">
    <w:abstractNumId w:val="9"/>
  </w:num>
  <w:num w:numId="14">
    <w:abstractNumId w:val="4"/>
  </w:num>
  <w:num w:numId="15">
    <w:abstractNumId w:val="15"/>
  </w:num>
  <w:num w:numId="16">
    <w:abstractNumId w:val="19"/>
  </w:num>
  <w:num w:numId="17">
    <w:abstractNumId w:val="1"/>
  </w:num>
  <w:num w:numId="18">
    <w:abstractNumId w:val="3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C0"/>
    <w:rsid w:val="00010094"/>
    <w:rsid w:val="00017605"/>
    <w:rsid w:val="000F51B9"/>
    <w:rsid w:val="001426DD"/>
    <w:rsid w:val="0022348F"/>
    <w:rsid w:val="00237C68"/>
    <w:rsid w:val="00261B02"/>
    <w:rsid w:val="0030479F"/>
    <w:rsid w:val="00375D1C"/>
    <w:rsid w:val="003C0AE3"/>
    <w:rsid w:val="00404DEE"/>
    <w:rsid w:val="0040651D"/>
    <w:rsid w:val="00422B3D"/>
    <w:rsid w:val="004A64BF"/>
    <w:rsid w:val="004C415A"/>
    <w:rsid w:val="00531438"/>
    <w:rsid w:val="0055274E"/>
    <w:rsid w:val="00594569"/>
    <w:rsid w:val="005B25A8"/>
    <w:rsid w:val="005B7F9A"/>
    <w:rsid w:val="005E146C"/>
    <w:rsid w:val="00652810"/>
    <w:rsid w:val="0066358A"/>
    <w:rsid w:val="00672611"/>
    <w:rsid w:val="006A09F4"/>
    <w:rsid w:val="006A1561"/>
    <w:rsid w:val="006C5827"/>
    <w:rsid w:val="006D6F21"/>
    <w:rsid w:val="0073600E"/>
    <w:rsid w:val="00745EB2"/>
    <w:rsid w:val="00791C2D"/>
    <w:rsid w:val="007C320C"/>
    <w:rsid w:val="008A5A8C"/>
    <w:rsid w:val="009547F7"/>
    <w:rsid w:val="00955DC7"/>
    <w:rsid w:val="00995D79"/>
    <w:rsid w:val="009A66C4"/>
    <w:rsid w:val="009B5C98"/>
    <w:rsid w:val="00AA0054"/>
    <w:rsid w:val="00AD6B95"/>
    <w:rsid w:val="00AF7552"/>
    <w:rsid w:val="00B2424B"/>
    <w:rsid w:val="00B43D84"/>
    <w:rsid w:val="00B56ED6"/>
    <w:rsid w:val="00BE410B"/>
    <w:rsid w:val="00C16076"/>
    <w:rsid w:val="00C70497"/>
    <w:rsid w:val="00CB7DAD"/>
    <w:rsid w:val="00CC3247"/>
    <w:rsid w:val="00D80229"/>
    <w:rsid w:val="00DA6CE3"/>
    <w:rsid w:val="00DB28C0"/>
    <w:rsid w:val="00DC6EE3"/>
    <w:rsid w:val="00DE58D1"/>
    <w:rsid w:val="00DF6267"/>
    <w:rsid w:val="00E90021"/>
    <w:rsid w:val="00E97798"/>
    <w:rsid w:val="00EE54F8"/>
    <w:rsid w:val="00F0197D"/>
    <w:rsid w:val="00F67F31"/>
    <w:rsid w:val="00FD1DE1"/>
    <w:rsid w:val="00FD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9A6A"/>
  <w15:docId w15:val="{65D626CC-BFEC-46CA-94E1-85B826BC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B9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7F9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BE410B"/>
  </w:style>
  <w:style w:type="character" w:customStyle="1" w:styleId="eop">
    <w:name w:val="eop"/>
    <w:basedOn w:val="Domylnaczcionkaakapitu"/>
    <w:rsid w:val="00BE410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B7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5B7F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7F9A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B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4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79F"/>
  </w:style>
  <w:style w:type="paragraph" w:styleId="Stopka">
    <w:name w:val="footer"/>
    <w:basedOn w:val="Normalny"/>
    <w:link w:val="StopkaZnak"/>
    <w:uiPriority w:val="99"/>
    <w:unhideWhenUsed/>
    <w:rsid w:val="00304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umbalkany.uni.lodz.pl/konferen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dhelp.uni.lodz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ilolog.uni.lodz.pl/?page_id=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4855</Words>
  <Characters>29132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Michałowska</dc:creator>
  <cp:lastModifiedBy>Natalia Halicka</cp:lastModifiedBy>
  <cp:revision>2</cp:revision>
  <dcterms:created xsi:type="dcterms:W3CDTF">2021-06-11T06:50:00Z</dcterms:created>
  <dcterms:modified xsi:type="dcterms:W3CDTF">2021-06-11T06:50:00Z</dcterms:modified>
</cp:coreProperties>
</file>