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CC348" w14:textId="3B0ABD47" w:rsidR="00A5421E" w:rsidRPr="00307CEF" w:rsidRDefault="00F92AE9" w:rsidP="0084274D">
      <w:pPr>
        <w:spacing w:after="0" w:line="240" w:lineRule="auto"/>
        <w:ind w:left="284" w:hanging="284"/>
        <w:jc w:val="right"/>
        <w:rPr>
          <w:rFonts w:ascii="Arial" w:hAnsi="Arial" w:cs="Arial"/>
          <w:b/>
          <w:iCs/>
        </w:rPr>
      </w:pPr>
      <w:r w:rsidRPr="00307CEF">
        <w:rPr>
          <w:rFonts w:ascii="Arial" w:hAnsi="Arial" w:cs="Arial"/>
          <w:b/>
          <w:iCs/>
        </w:rPr>
        <w:t xml:space="preserve">Załącznik nr </w:t>
      </w:r>
      <w:r w:rsidR="003F49BB" w:rsidRPr="00307CEF">
        <w:rPr>
          <w:rFonts w:ascii="Arial" w:hAnsi="Arial" w:cs="Arial"/>
          <w:b/>
          <w:iCs/>
        </w:rPr>
        <w:t>6</w:t>
      </w:r>
    </w:p>
    <w:p w14:paraId="3CAC717B" w14:textId="77777777" w:rsidR="00A5421E" w:rsidRPr="00D22DCC" w:rsidRDefault="00A5421E" w:rsidP="0084274D">
      <w:pPr>
        <w:spacing w:after="0" w:line="240" w:lineRule="auto"/>
        <w:ind w:left="284" w:hanging="284"/>
        <w:jc w:val="center"/>
        <w:rPr>
          <w:rFonts w:ascii="Arial" w:hAnsi="Arial" w:cs="Arial"/>
          <w:b/>
        </w:rPr>
      </w:pPr>
    </w:p>
    <w:p w14:paraId="5A61D9F9" w14:textId="2E761B2A" w:rsidR="00E947A8" w:rsidRPr="00D22DCC" w:rsidRDefault="00211606" w:rsidP="0084274D">
      <w:pPr>
        <w:spacing w:after="0" w:line="240" w:lineRule="auto"/>
        <w:ind w:left="284" w:hanging="284"/>
        <w:jc w:val="center"/>
        <w:rPr>
          <w:rFonts w:ascii="Arial" w:hAnsi="Arial" w:cs="Arial"/>
          <w:b/>
        </w:rPr>
      </w:pPr>
      <w:r w:rsidRPr="00D22DCC">
        <w:rPr>
          <w:rFonts w:ascii="Arial" w:hAnsi="Arial" w:cs="Arial"/>
          <w:b/>
        </w:rPr>
        <w:t xml:space="preserve">WYKAZ </w:t>
      </w:r>
      <w:r w:rsidR="0021336A" w:rsidRPr="00D22DCC">
        <w:rPr>
          <w:rFonts w:ascii="Arial" w:hAnsi="Arial" w:cs="Arial"/>
          <w:b/>
        </w:rPr>
        <w:t>DOKUMENTÓW</w:t>
      </w:r>
      <w:r w:rsidRPr="00D22DCC">
        <w:rPr>
          <w:rFonts w:ascii="Arial" w:hAnsi="Arial" w:cs="Arial"/>
          <w:b/>
        </w:rPr>
        <w:t xml:space="preserve"> POTWIERDZAJĄCYCH ZNAJOMOŚĆ JĘZYKA</w:t>
      </w:r>
      <w:r w:rsidR="00D4092B" w:rsidRPr="00D22DCC">
        <w:rPr>
          <w:rFonts w:ascii="Arial" w:hAnsi="Arial" w:cs="Arial"/>
          <w:b/>
        </w:rPr>
        <w:t xml:space="preserve"> </w:t>
      </w:r>
      <w:r w:rsidR="003F49BB" w:rsidRPr="00D22DCC">
        <w:rPr>
          <w:rFonts w:ascii="Arial" w:hAnsi="Arial" w:cs="Arial"/>
          <w:b/>
        </w:rPr>
        <w:t>ANGIELSKIEGO</w:t>
      </w:r>
    </w:p>
    <w:p w14:paraId="03FCD767" w14:textId="77777777" w:rsidR="00D22DCC" w:rsidRPr="00D22DCC" w:rsidRDefault="00D22DCC" w:rsidP="0084274D">
      <w:pPr>
        <w:spacing w:after="0" w:line="240" w:lineRule="auto"/>
        <w:ind w:left="284" w:hanging="284"/>
        <w:jc w:val="center"/>
        <w:rPr>
          <w:rFonts w:ascii="Arial" w:hAnsi="Arial" w:cs="Arial"/>
        </w:rPr>
      </w:pPr>
    </w:p>
    <w:p w14:paraId="76F410D4" w14:textId="5EF8AAD9" w:rsidR="00211606" w:rsidRPr="00D22DCC" w:rsidRDefault="00211606" w:rsidP="0084274D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22DCC">
        <w:rPr>
          <w:rFonts w:ascii="Arial" w:hAnsi="Arial" w:cs="Arial"/>
        </w:rPr>
        <w:t xml:space="preserve">Certyfikat potwierdzający znajomość języka </w:t>
      </w:r>
      <w:r w:rsidR="00D22DCC">
        <w:rPr>
          <w:rFonts w:ascii="Arial" w:hAnsi="Arial" w:cs="Arial"/>
        </w:rPr>
        <w:t>angielskiego</w:t>
      </w:r>
      <w:r w:rsidRPr="00D22DCC">
        <w:rPr>
          <w:rFonts w:ascii="Arial" w:hAnsi="Arial" w:cs="Arial"/>
        </w:rPr>
        <w:t xml:space="preserve"> wydany przez Krajową Szkołę Administracji Publicznej</w:t>
      </w:r>
      <w:r w:rsidR="00B0496D" w:rsidRPr="00D22DCC">
        <w:rPr>
          <w:rFonts w:ascii="Arial" w:hAnsi="Arial" w:cs="Arial"/>
        </w:rPr>
        <w:t xml:space="preserve"> </w:t>
      </w:r>
      <w:r w:rsidRPr="00D22DCC">
        <w:rPr>
          <w:rFonts w:ascii="Arial" w:hAnsi="Arial" w:cs="Arial"/>
        </w:rPr>
        <w:t>w wyniku lingwistycznego postępowania sprawdzającego.</w:t>
      </w:r>
    </w:p>
    <w:p w14:paraId="64D31BE0" w14:textId="77777777" w:rsidR="0084274D" w:rsidRPr="00D22DCC" w:rsidRDefault="0084274D" w:rsidP="0084274D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0C367A06" w14:textId="26E43642" w:rsidR="00211606" w:rsidRPr="00D22DCC" w:rsidRDefault="00211606" w:rsidP="0084274D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22DCC">
        <w:rPr>
          <w:rFonts w:ascii="Arial" w:hAnsi="Arial" w:cs="Arial"/>
        </w:rPr>
        <w:t>2.</w:t>
      </w:r>
      <w:r w:rsidR="00AC4FDE" w:rsidRPr="00D22DCC">
        <w:rPr>
          <w:rFonts w:ascii="Arial" w:hAnsi="Arial" w:cs="Arial"/>
        </w:rPr>
        <w:tab/>
      </w:r>
      <w:r w:rsidRPr="00D22DCC">
        <w:rPr>
          <w:rFonts w:ascii="Arial" w:hAnsi="Arial" w:cs="Arial"/>
        </w:rPr>
        <w:t>Certyfikaty potwierdzające znajomość język</w:t>
      </w:r>
      <w:r w:rsidR="00AC7030">
        <w:rPr>
          <w:rFonts w:ascii="Arial" w:hAnsi="Arial" w:cs="Arial"/>
        </w:rPr>
        <w:t>a</w:t>
      </w:r>
      <w:r w:rsidRPr="00D22DCC">
        <w:rPr>
          <w:rFonts w:ascii="Arial" w:hAnsi="Arial" w:cs="Arial"/>
        </w:rPr>
        <w:t xml:space="preserve"> </w:t>
      </w:r>
      <w:r w:rsidR="00AC7030">
        <w:rPr>
          <w:rFonts w:ascii="Arial" w:hAnsi="Arial" w:cs="Arial"/>
        </w:rPr>
        <w:t xml:space="preserve">angielskiego </w:t>
      </w:r>
      <w:r w:rsidRPr="00D22DCC">
        <w:rPr>
          <w:rFonts w:ascii="Arial" w:hAnsi="Arial" w:cs="Arial"/>
        </w:rPr>
        <w:t>co najmniej na poziomie B2 w skali globalnej</w:t>
      </w:r>
      <w:r w:rsidR="00B0496D" w:rsidRPr="00D22DCC">
        <w:rPr>
          <w:rFonts w:ascii="Arial" w:hAnsi="Arial" w:cs="Arial"/>
        </w:rPr>
        <w:t xml:space="preserve"> </w:t>
      </w:r>
      <w:r w:rsidRPr="00D22DCC">
        <w:rPr>
          <w:rFonts w:ascii="Arial" w:hAnsi="Arial" w:cs="Arial"/>
        </w:rPr>
        <w:t>biegłości językowej według „Common European Framework of Reference for Languages: learning,</w:t>
      </w:r>
      <w:r w:rsidR="00B0496D" w:rsidRPr="00D22DCC">
        <w:rPr>
          <w:rFonts w:ascii="Arial" w:hAnsi="Arial" w:cs="Arial"/>
        </w:rPr>
        <w:t xml:space="preserve"> </w:t>
      </w:r>
      <w:r w:rsidRPr="00D22DCC">
        <w:rPr>
          <w:rFonts w:ascii="Arial" w:hAnsi="Arial" w:cs="Arial"/>
        </w:rPr>
        <w:t>teaching,</w:t>
      </w:r>
      <w:r w:rsidR="00B0496D" w:rsidRPr="00D22DCC">
        <w:rPr>
          <w:rFonts w:ascii="Arial" w:hAnsi="Arial" w:cs="Arial"/>
        </w:rPr>
        <w:t xml:space="preserve"> </w:t>
      </w:r>
      <w:r w:rsidRPr="00D22DCC">
        <w:rPr>
          <w:rFonts w:ascii="Arial" w:hAnsi="Arial" w:cs="Arial"/>
        </w:rPr>
        <w:t>assessment (CEFR) –</w:t>
      </w:r>
      <w:r w:rsidR="00D4092B" w:rsidRPr="00D22DCC">
        <w:rPr>
          <w:rFonts w:ascii="Arial" w:hAnsi="Arial" w:cs="Arial"/>
        </w:rPr>
        <w:t xml:space="preserve"> </w:t>
      </w:r>
      <w:r w:rsidRPr="00D22DCC">
        <w:rPr>
          <w:rFonts w:ascii="Arial" w:hAnsi="Arial" w:cs="Arial"/>
        </w:rPr>
        <w:t>Europejski system opisu kształcenia językowego: uczenie się, nauczanie,</w:t>
      </w:r>
      <w:r w:rsidR="00B0496D" w:rsidRPr="00D22DCC">
        <w:rPr>
          <w:rFonts w:ascii="Arial" w:hAnsi="Arial" w:cs="Arial"/>
        </w:rPr>
        <w:t xml:space="preserve"> </w:t>
      </w:r>
      <w:r w:rsidRPr="00D22DCC">
        <w:rPr>
          <w:rFonts w:ascii="Arial" w:hAnsi="Arial" w:cs="Arial"/>
        </w:rPr>
        <w:t>ocenianie (ESOKJ)”:</w:t>
      </w:r>
    </w:p>
    <w:p w14:paraId="001B8073" w14:textId="12700098" w:rsidR="003B2B79" w:rsidRPr="00364B6D" w:rsidRDefault="00211606" w:rsidP="00364B6D">
      <w:pPr>
        <w:tabs>
          <w:tab w:val="left" w:pos="567"/>
        </w:tabs>
        <w:spacing w:after="0" w:line="240" w:lineRule="auto"/>
        <w:ind w:left="567" w:hanging="315"/>
        <w:jc w:val="both"/>
        <w:rPr>
          <w:rFonts w:ascii="Arial" w:hAnsi="Arial" w:cs="Arial"/>
          <w:lang w:val="en-GB"/>
        </w:rPr>
      </w:pPr>
      <w:r w:rsidRPr="00364B6D">
        <w:rPr>
          <w:rFonts w:ascii="Arial" w:hAnsi="Arial" w:cs="Arial"/>
          <w:lang w:val="en-GB"/>
        </w:rPr>
        <w:t>1)</w:t>
      </w:r>
      <w:r w:rsidR="00AC4FDE" w:rsidRPr="00364B6D">
        <w:rPr>
          <w:rFonts w:ascii="Arial" w:hAnsi="Arial" w:cs="Arial"/>
          <w:lang w:val="en-GB"/>
        </w:rPr>
        <w:tab/>
      </w:r>
      <w:r w:rsidRPr="00364B6D">
        <w:rPr>
          <w:rFonts w:ascii="Arial" w:hAnsi="Arial" w:cs="Arial"/>
          <w:lang w:val="en-GB"/>
        </w:rPr>
        <w:t>certyfikaty wydane przez instytucje stowarzyszone w Association of Language Testers in Europe (ALTE) –</w:t>
      </w:r>
      <w:r w:rsidR="00B0496D" w:rsidRPr="00364B6D">
        <w:rPr>
          <w:rFonts w:ascii="Arial" w:hAnsi="Arial" w:cs="Arial"/>
          <w:lang w:val="en-GB"/>
        </w:rPr>
        <w:t xml:space="preserve"> </w:t>
      </w:r>
      <w:r w:rsidRPr="00364B6D">
        <w:rPr>
          <w:rFonts w:ascii="Arial" w:hAnsi="Arial" w:cs="Arial"/>
          <w:lang w:val="en-GB"/>
        </w:rPr>
        <w:t>poziomy ALTE Level 3 (B2), ALTE Level 4 (C</w:t>
      </w:r>
      <w:r w:rsidR="007C57C5" w:rsidRPr="00364B6D">
        <w:rPr>
          <w:rFonts w:ascii="Arial" w:hAnsi="Arial" w:cs="Arial"/>
          <w:lang w:val="en-GB"/>
        </w:rPr>
        <w:t>1), ALTE Level 5 (C2), w szczegó</w:t>
      </w:r>
      <w:r w:rsidRPr="00364B6D">
        <w:rPr>
          <w:rFonts w:ascii="Arial" w:hAnsi="Arial" w:cs="Arial"/>
          <w:lang w:val="en-GB"/>
        </w:rPr>
        <w:t>lności:</w:t>
      </w:r>
      <w:r w:rsidRPr="00D22DCC">
        <w:rPr>
          <w:rFonts w:ascii="Arial" w:hAnsi="Arial" w:cs="Arial"/>
          <w:lang w:val="en-US"/>
        </w:rPr>
        <w:t>First Certificate in English (FCE), Certificate in Advanced English (CAE), Certificate of Proficiency in English</w:t>
      </w:r>
      <w:r w:rsidR="00B0496D" w:rsidRPr="00D22DCC">
        <w:rPr>
          <w:rFonts w:ascii="Arial" w:hAnsi="Arial" w:cs="Arial"/>
          <w:lang w:val="en-US"/>
        </w:rPr>
        <w:t xml:space="preserve"> </w:t>
      </w:r>
      <w:r w:rsidRPr="00D22DCC">
        <w:rPr>
          <w:rFonts w:ascii="Arial" w:hAnsi="Arial" w:cs="Arial"/>
          <w:lang w:val="en-US"/>
        </w:rPr>
        <w:t>(CPE), Business English Certificate (BEC) Vantage – co najmniej Pass, Business English Certificate (BEC)</w:t>
      </w:r>
      <w:r w:rsidR="00B0496D" w:rsidRPr="00D22DCC">
        <w:rPr>
          <w:rFonts w:ascii="Arial" w:hAnsi="Arial" w:cs="Arial"/>
          <w:lang w:val="en-US"/>
        </w:rPr>
        <w:t xml:space="preserve"> </w:t>
      </w:r>
      <w:r w:rsidRPr="00D22DCC">
        <w:rPr>
          <w:rFonts w:ascii="Arial" w:hAnsi="Arial" w:cs="Arial"/>
          <w:lang w:val="en-US"/>
        </w:rPr>
        <w:t>Higher, Certificate in English for International Business and Trade (CEIBT),</w:t>
      </w:r>
    </w:p>
    <w:p w14:paraId="49E0FE47" w14:textId="77777777" w:rsidR="00211606" w:rsidRPr="00D22DCC" w:rsidRDefault="00211606" w:rsidP="00D720E4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lang w:val="es-ES"/>
        </w:rPr>
      </w:pPr>
      <w:r w:rsidRPr="00D22DCC">
        <w:rPr>
          <w:rFonts w:ascii="Arial" w:hAnsi="Arial" w:cs="Arial"/>
          <w:lang w:val="es-ES"/>
        </w:rPr>
        <w:t>2) certyfikaty następujących instytucji:</w:t>
      </w:r>
    </w:p>
    <w:p w14:paraId="0DD438F8" w14:textId="5EE7D7A5" w:rsidR="00364B6D" w:rsidRDefault="00211606" w:rsidP="00364B6D">
      <w:pPr>
        <w:pStyle w:val="Akapitzlist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Arial" w:hAnsi="Arial" w:cs="Arial"/>
          <w:lang w:val="es-ES"/>
        </w:rPr>
      </w:pPr>
      <w:r w:rsidRPr="009E5FDC">
        <w:rPr>
          <w:rFonts w:ascii="Arial" w:hAnsi="Arial" w:cs="Arial"/>
          <w:lang w:val="es-ES"/>
        </w:rPr>
        <w:t>Educational T</w:t>
      </w:r>
      <w:r w:rsidR="007C57C5" w:rsidRPr="009E5FDC">
        <w:rPr>
          <w:rFonts w:ascii="Arial" w:hAnsi="Arial" w:cs="Arial"/>
          <w:lang w:val="es-ES"/>
        </w:rPr>
        <w:t>esting Service (ETS) – w szczegó</w:t>
      </w:r>
      <w:r w:rsidRPr="009E5FDC">
        <w:rPr>
          <w:rFonts w:ascii="Arial" w:hAnsi="Arial" w:cs="Arial"/>
          <w:lang w:val="es-ES"/>
        </w:rPr>
        <w:t>lności certyfikaty: Test of English as a</w:t>
      </w:r>
      <w:r w:rsidR="00516848" w:rsidRPr="009E5FDC">
        <w:rPr>
          <w:rFonts w:ascii="Arial" w:hAnsi="Arial" w:cs="Arial"/>
          <w:lang w:val="es-ES"/>
        </w:rPr>
        <w:t> </w:t>
      </w:r>
      <w:r w:rsidRPr="009E5FDC">
        <w:rPr>
          <w:rFonts w:ascii="Arial" w:hAnsi="Arial" w:cs="Arial"/>
          <w:lang w:val="es-ES"/>
        </w:rPr>
        <w:t>Foreign Language</w:t>
      </w:r>
      <w:r w:rsidR="00B0496D" w:rsidRPr="009E5FDC">
        <w:rPr>
          <w:rFonts w:ascii="Arial" w:hAnsi="Arial" w:cs="Arial"/>
          <w:lang w:val="es-ES"/>
        </w:rPr>
        <w:t xml:space="preserve"> </w:t>
      </w:r>
      <w:r w:rsidRPr="009E5FDC">
        <w:rPr>
          <w:rFonts w:ascii="Arial" w:hAnsi="Arial" w:cs="Arial"/>
          <w:lang w:val="es-ES"/>
        </w:rPr>
        <w:t>(TOEFL) – co najmniej 87 pkt</w:t>
      </w:r>
      <w:r w:rsidR="00372C58">
        <w:rPr>
          <w:rFonts w:ascii="Arial" w:hAnsi="Arial" w:cs="Arial"/>
          <w:lang w:val="es-ES"/>
        </w:rPr>
        <w:t xml:space="preserve">. </w:t>
      </w:r>
      <w:r w:rsidRPr="009E5FDC">
        <w:rPr>
          <w:rFonts w:ascii="Arial" w:hAnsi="Arial" w:cs="Arial"/>
          <w:lang w:val="es-ES"/>
        </w:rPr>
        <w:t>w wersji Internet-Based Test (iBT); Test of English as a Foreign Language</w:t>
      </w:r>
      <w:r w:rsidR="00B0496D" w:rsidRPr="009E5FDC">
        <w:rPr>
          <w:rFonts w:ascii="Arial" w:hAnsi="Arial" w:cs="Arial"/>
          <w:lang w:val="es-ES"/>
        </w:rPr>
        <w:t xml:space="preserve"> </w:t>
      </w:r>
      <w:r w:rsidRPr="009E5FDC">
        <w:rPr>
          <w:rFonts w:ascii="Arial" w:hAnsi="Arial" w:cs="Arial"/>
          <w:lang w:val="es-ES"/>
        </w:rPr>
        <w:t>(TOEFL) – co najmniej 180 pkt</w:t>
      </w:r>
      <w:r w:rsidR="00372C58">
        <w:rPr>
          <w:rFonts w:ascii="Arial" w:hAnsi="Arial" w:cs="Arial"/>
          <w:lang w:val="es-ES"/>
        </w:rPr>
        <w:t>.</w:t>
      </w:r>
      <w:r w:rsidRPr="009E5FDC">
        <w:rPr>
          <w:rFonts w:ascii="Arial" w:hAnsi="Arial" w:cs="Arial"/>
          <w:lang w:val="es-ES"/>
        </w:rPr>
        <w:t xml:space="preserve"> w wersji Computer-Based Test (CBT) uzupełnione o co najmniej 50 pkt</w:t>
      </w:r>
      <w:r w:rsidR="00372C58">
        <w:rPr>
          <w:rFonts w:ascii="Arial" w:hAnsi="Arial" w:cs="Arial"/>
          <w:lang w:val="es-ES"/>
        </w:rPr>
        <w:t>.</w:t>
      </w:r>
      <w:r w:rsidRPr="009E5FDC">
        <w:rPr>
          <w:rFonts w:ascii="Arial" w:hAnsi="Arial" w:cs="Arial"/>
          <w:lang w:val="es-ES"/>
        </w:rPr>
        <w:t xml:space="preserve"> z Test</w:t>
      </w:r>
      <w:r w:rsidR="00B0496D" w:rsidRPr="009E5FDC">
        <w:rPr>
          <w:rFonts w:ascii="Arial" w:hAnsi="Arial" w:cs="Arial"/>
          <w:lang w:val="es-ES"/>
        </w:rPr>
        <w:t xml:space="preserve"> </w:t>
      </w:r>
      <w:r w:rsidRPr="009E5FDC">
        <w:rPr>
          <w:rFonts w:ascii="Arial" w:hAnsi="Arial" w:cs="Arial"/>
          <w:lang w:val="es-ES"/>
        </w:rPr>
        <w:t>of Spoken English (TSE); Test of English as a Foreign Language (TOEFL) – co najmniej 510 pkt</w:t>
      </w:r>
      <w:r w:rsidR="00372C58">
        <w:rPr>
          <w:rFonts w:ascii="Arial" w:hAnsi="Arial" w:cs="Arial"/>
          <w:lang w:val="es-ES"/>
        </w:rPr>
        <w:t>.</w:t>
      </w:r>
      <w:r w:rsidRPr="009E5FDC">
        <w:rPr>
          <w:rFonts w:ascii="Arial" w:hAnsi="Arial" w:cs="Arial"/>
          <w:lang w:val="es-ES"/>
        </w:rPr>
        <w:t xml:space="preserve"> w wersji Paper-</w:t>
      </w:r>
      <w:r w:rsidR="00B0496D" w:rsidRPr="009E5FDC">
        <w:rPr>
          <w:rFonts w:ascii="Arial" w:hAnsi="Arial" w:cs="Arial"/>
          <w:lang w:val="es-ES"/>
        </w:rPr>
        <w:t xml:space="preserve"> </w:t>
      </w:r>
      <w:r w:rsidRPr="009E5FDC">
        <w:rPr>
          <w:rFonts w:ascii="Arial" w:hAnsi="Arial" w:cs="Arial"/>
          <w:lang w:val="es-ES"/>
        </w:rPr>
        <w:t>Based Test (PBT) uzupełnione o co najmniej 3,5 pkt</w:t>
      </w:r>
      <w:r w:rsidR="00372C58">
        <w:rPr>
          <w:rFonts w:ascii="Arial" w:hAnsi="Arial" w:cs="Arial"/>
          <w:lang w:val="es-ES"/>
        </w:rPr>
        <w:t>.</w:t>
      </w:r>
      <w:r w:rsidRPr="009E5FDC">
        <w:rPr>
          <w:rFonts w:ascii="Arial" w:hAnsi="Arial" w:cs="Arial"/>
          <w:lang w:val="es-ES"/>
        </w:rPr>
        <w:t xml:space="preserve"> z Test of Written English (TWE) oraz o co najmniej</w:t>
      </w:r>
      <w:r w:rsidR="00B0496D" w:rsidRPr="009E5FDC">
        <w:rPr>
          <w:rFonts w:ascii="Arial" w:hAnsi="Arial" w:cs="Arial"/>
          <w:lang w:val="es-ES"/>
        </w:rPr>
        <w:t xml:space="preserve"> </w:t>
      </w:r>
      <w:r w:rsidRPr="009E5FDC">
        <w:rPr>
          <w:rFonts w:ascii="Arial" w:hAnsi="Arial" w:cs="Arial"/>
          <w:lang w:val="es-ES"/>
        </w:rPr>
        <w:t>50 pkt</w:t>
      </w:r>
      <w:r w:rsidR="00372C58">
        <w:rPr>
          <w:rFonts w:ascii="Arial" w:hAnsi="Arial" w:cs="Arial"/>
          <w:lang w:val="es-ES"/>
        </w:rPr>
        <w:t>.</w:t>
      </w:r>
      <w:r w:rsidRPr="009E5FDC">
        <w:rPr>
          <w:rFonts w:ascii="Arial" w:hAnsi="Arial" w:cs="Arial"/>
          <w:lang w:val="es-ES"/>
        </w:rPr>
        <w:t xml:space="preserve"> z Test of Spoken English (TSE); Test of English for International Communication (TOEIC) – co najmniej</w:t>
      </w:r>
      <w:r w:rsidR="00B0496D" w:rsidRPr="009E5FDC">
        <w:rPr>
          <w:rFonts w:ascii="Arial" w:hAnsi="Arial" w:cs="Arial"/>
          <w:lang w:val="es-ES"/>
        </w:rPr>
        <w:t xml:space="preserve"> </w:t>
      </w:r>
      <w:r w:rsidRPr="009E5FDC">
        <w:rPr>
          <w:rFonts w:ascii="Arial" w:hAnsi="Arial" w:cs="Arial"/>
          <w:lang w:val="es-ES"/>
        </w:rPr>
        <w:t>700 pkt</w:t>
      </w:r>
      <w:r w:rsidR="00372C58">
        <w:rPr>
          <w:rFonts w:ascii="Arial" w:hAnsi="Arial" w:cs="Arial"/>
          <w:lang w:val="es-ES"/>
        </w:rPr>
        <w:t>.</w:t>
      </w:r>
      <w:r w:rsidRPr="009E5FDC">
        <w:rPr>
          <w:rFonts w:ascii="Arial" w:hAnsi="Arial" w:cs="Arial"/>
          <w:lang w:val="es-ES"/>
        </w:rPr>
        <w:t>; Test de Fran</w:t>
      </w:r>
      <w:r w:rsidR="0037711B" w:rsidRPr="009E5FDC">
        <w:rPr>
          <w:rFonts w:ascii="Arial" w:hAnsi="Arial" w:cs="Arial"/>
          <w:lang w:val="es-ES"/>
        </w:rPr>
        <w:t>ç</w:t>
      </w:r>
      <w:r w:rsidRPr="009E5FDC">
        <w:rPr>
          <w:rFonts w:ascii="Arial" w:hAnsi="Arial" w:cs="Arial"/>
          <w:lang w:val="es-ES"/>
        </w:rPr>
        <w:t>ais International (TFI) – co najmniej 605 pkt</w:t>
      </w:r>
      <w:r w:rsidR="00372C58">
        <w:rPr>
          <w:rFonts w:ascii="Arial" w:hAnsi="Arial" w:cs="Arial"/>
          <w:lang w:val="es-ES"/>
        </w:rPr>
        <w:t>.</w:t>
      </w:r>
      <w:r w:rsidRPr="009E5FDC">
        <w:rPr>
          <w:rFonts w:ascii="Arial" w:hAnsi="Arial" w:cs="Arial"/>
          <w:lang w:val="es-ES"/>
        </w:rPr>
        <w:t>,</w:t>
      </w:r>
    </w:p>
    <w:p w14:paraId="5FE20585" w14:textId="77777777" w:rsidR="00364B6D" w:rsidRPr="00364B6D" w:rsidRDefault="00211606" w:rsidP="00364B6D">
      <w:pPr>
        <w:pStyle w:val="Akapitzlist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Arial" w:hAnsi="Arial" w:cs="Arial"/>
          <w:lang w:val="es-ES"/>
        </w:rPr>
      </w:pPr>
      <w:r w:rsidRPr="00364B6D">
        <w:rPr>
          <w:rFonts w:ascii="Arial" w:hAnsi="Arial" w:cs="Arial"/>
          <w:lang w:val="en-US"/>
        </w:rPr>
        <w:t>European Consortium for the Certificate of Attainment in Modern Languages (ECL),</w:t>
      </w:r>
      <w:r w:rsidR="00B0496D" w:rsidRPr="00364B6D">
        <w:rPr>
          <w:rFonts w:ascii="Arial" w:hAnsi="Arial" w:cs="Arial"/>
          <w:lang w:val="en-US"/>
        </w:rPr>
        <w:t xml:space="preserve"> </w:t>
      </w:r>
    </w:p>
    <w:p w14:paraId="3D66C936" w14:textId="4D6968B0" w:rsidR="00211606" w:rsidRPr="00364B6D" w:rsidRDefault="00211606" w:rsidP="00364B6D">
      <w:pPr>
        <w:pStyle w:val="Akapitzlist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Arial" w:hAnsi="Arial" w:cs="Arial"/>
          <w:lang w:val="es-ES"/>
        </w:rPr>
      </w:pPr>
      <w:r w:rsidRPr="00364B6D">
        <w:rPr>
          <w:rFonts w:ascii="Arial" w:hAnsi="Arial" w:cs="Arial"/>
          <w:lang w:val="en-US"/>
        </w:rPr>
        <w:t>City &amp; Guilds, City &amp; Guilds Pitman Qualifications, Pitman Qual</w:t>
      </w:r>
      <w:r w:rsidR="00DA1805" w:rsidRPr="00364B6D">
        <w:rPr>
          <w:rFonts w:ascii="Arial" w:hAnsi="Arial" w:cs="Arial"/>
          <w:lang w:val="en-US"/>
        </w:rPr>
        <w:t xml:space="preserve">ifications Institute </w:t>
      </w:r>
      <w:r w:rsidR="00516848" w:rsidRPr="00364B6D">
        <w:rPr>
          <w:rFonts w:ascii="Arial" w:hAnsi="Arial" w:cs="Arial"/>
          <w:lang w:val="en-US"/>
        </w:rPr>
        <w:br/>
      </w:r>
      <w:r w:rsidR="00DA1805" w:rsidRPr="00364B6D">
        <w:rPr>
          <w:rFonts w:ascii="Arial" w:hAnsi="Arial" w:cs="Arial"/>
          <w:lang w:val="en-US"/>
        </w:rPr>
        <w:t>– w</w:t>
      </w:r>
      <w:r w:rsidR="00C02945" w:rsidRPr="00364B6D">
        <w:rPr>
          <w:rFonts w:ascii="Arial" w:hAnsi="Arial" w:cs="Arial"/>
          <w:lang w:val="en-US"/>
        </w:rPr>
        <w:t> </w:t>
      </w:r>
      <w:r w:rsidR="00DA1805" w:rsidRPr="00364B6D">
        <w:rPr>
          <w:rFonts w:ascii="Arial" w:hAnsi="Arial" w:cs="Arial"/>
          <w:lang w:val="en-US"/>
        </w:rPr>
        <w:t>szczegó</w:t>
      </w:r>
      <w:r w:rsidRPr="00364B6D">
        <w:rPr>
          <w:rFonts w:ascii="Arial" w:hAnsi="Arial" w:cs="Arial"/>
          <w:lang w:val="en-US"/>
        </w:rPr>
        <w:t>lności certyfikaty:</w:t>
      </w:r>
    </w:p>
    <w:p w14:paraId="3813BC9B" w14:textId="77777777" w:rsidR="00364B6D" w:rsidRDefault="00211606" w:rsidP="00364B6D">
      <w:pPr>
        <w:spacing w:after="0" w:line="240" w:lineRule="auto"/>
        <w:ind w:left="851"/>
        <w:jc w:val="both"/>
        <w:rPr>
          <w:rFonts w:ascii="Arial" w:hAnsi="Arial" w:cs="Arial"/>
          <w:lang w:val="en-US"/>
        </w:rPr>
      </w:pPr>
      <w:r w:rsidRPr="00D22DCC">
        <w:rPr>
          <w:rFonts w:ascii="Arial" w:hAnsi="Arial" w:cs="Arial"/>
          <w:lang w:val="en-US"/>
        </w:rPr>
        <w:t>English for Speakers of Other Languages (ESOL) – First Class Pass at Intermediate Level, Higher Intermediate</w:t>
      </w:r>
      <w:r w:rsidR="00B0496D" w:rsidRPr="00D22DCC">
        <w:rPr>
          <w:rFonts w:ascii="Arial" w:hAnsi="Arial" w:cs="Arial"/>
          <w:lang w:val="en-US"/>
        </w:rPr>
        <w:t xml:space="preserve"> </w:t>
      </w:r>
      <w:r w:rsidRPr="00D22DCC">
        <w:rPr>
          <w:rFonts w:ascii="Arial" w:hAnsi="Arial" w:cs="Arial"/>
          <w:lang w:val="en-US"/>
        </w:rPr>
        <w:t>Level, Advanced Level; International English for Speakers of Other Languages (IESOL) – poziom „Communicator”,</w:t>
      </w:r>
      <w:r w:rsidR="00B0496D" w:rsidRPr="00D22DCC">
        <w:rPr>
          <w:rFonts w:ascii="Arial" w:hAnsi="Arial" w:cs="Arial"/>
          <w:lang w:val="en-US"/>
        </w:rPr>
        <w:t xml:space="preserve"> </w:t>
      </w:r>
      <w:r w:rsidRPr="00D22DCC">
        <w:rPr>
          <w:rFonts w:ascii="Arial" w:hAnsi="Arial" w:cs="Arial"/>
          <w:lang w:val="en-US"/>
        </w:rPr>
        <w:t>poziom „Expert”, poziom „Mastery”; City &amp; Guilds Level 1 Certificate in ESOL International (reading,</w:t>
      </w:r>
      <w:r w:rsidR="00B0496D" w:rsidRPr="00D22DCC">
        <w:rPr>
          <w:rFonts w:ascii="Arial" w:hAnsi="Arial" w:cs="Arial"/>
          <w:lang w:val="en-US"/>
        </w:rPr>
        <w:t xml:space="preserve"> </w:t>
      </w:r>
      <w:r w:rsidRPr="00D22DCC">
        <w:rPr>
          <w:rFonts w:ascii="Arial" w:hAnsi="Arial" w:cs="Arial"/>
          <w:lang w:val="en-US"/>
        </w:rPr>
        <w:t>writing and listening) Communicator (B2) 500/1765/2; City &amp; Guilds Level 2 Certificate in ESOL International</w:t>
      </w:r>
      <w:r w:rsidR="00B0496D" w:rsidRPr="00D22DCC">
        <w:rPr>
          <w:rFonts w:ascii="Arial" w:hAnsi="Arial" w:cs="Arial"/>
          <w:lang w:val="en-US"/>
        </w:rPr>
        <w:t xml:space="preserve"> </w:t>
      </w:r>
      <w:r w:rsidRPr="00D22DCC">
        <w:rPr>
          <w:rFonts w:ascii="Arial" w:hAnsi="Arial" w:cs="Arial"/>
          <w:lang w:val="en-US"/>
        </w:rPr>
        <w:t>(reading, writing and listening) Expert (C1) 500/1766/4; City &amp; Guilds Level 3 Certificate in ESOL International</w:t>
      </w:r>
      <w:r w:rsidR="00B0496D" w:rsidRPr="00D22DCC">
        <w:rPr>
          <w:rFonts w:ascii="Arial" w:hAnsi="Arial" w:cs="Arial"/>
          <w:lang w:val="en-US"/>
        </w:rPr>
        <w:t xml:space="preserve"> </w:t>
      </w:r>
      <w:r w:rsidRPr="00D22DCC">
        <w:rPr>
          <w:rFonts w:ascii="Arial" w:hAnsi="Arial" w:cs="Arial"/>
          <w:lang w:val="en-US"/>
        </w:rPr>
        <w:t>(reading, writing and listening) Mastery (C2) 500/1767/6; Spoken English Test (SET) for Business – Stage B</w:t>
      </w:r>
      <w:r w:rsidR="00B0496D" w:rsidRPr="00D22DCC">
        <w:rPr>
          <w:rFonts w:ascii="Arial" w:hAnsi="Arial" w:cs="Arial"/>
          <w:lang w:val="en-US"/>
        </w:rPr>
        <w:t xml:space="preserve"> </w:t>
      </w:r>
      <w:r w:rsidRPr="00D22DCC">
        <w:rPr>
          <w:rFonts w:ascii="Arial" w:hAnsi="Arial" w:cs="Arial"/>
          <w:lang w:val="en-US"/>
        </w:rPr>
        <w:t>poziom „Communicator”, Stage C poziom „Expert”, Stage C poziom „Mastery”; English for Business Communications</w:t>
      </w:r>
      <w:r w:rsidR="00B0496D" w:rsidRPr="00D22DCC">
        <w:rPr>
          <w:rFonts w:ascii="Arial" w:hAnsi="Arial" w:cs="Arial"/>
          <w:lang w:val="en-US"/>
        </w:rPr>
        <w:t xml:space="preserve"> </w:t>
      </w:r>
      <w:r w:rsidRPr="00D22DCC">
        <w:rPr>
          <w:rFonts w:ascii="Arial" w:hAnsi="Arial" w:cs="Arial"/>
          <w:lang w:val="en-US"/>
        </w:rPr>
        <w:t xml:space="preserve">(EBC) – Level 2, Level 3; English for Office Skills (EOS) </w:t>
      </w:r>
      <w:r w:rsidR="00516848" w:rsidRPr="00D22DCC">
        <w:rPr>
          <w:rFonts w:ascii="Arial" w:hAnsi="Arial" w:cs="Arial"/>
          <w:lang w:val="en-US"/>
        </w:rPr>
        <w:br/>
      </w:r>
      <w:r w:rsidRPr="00D22DCC">
        <w:rPr>
          <w:rFonts w:ascii="Arial" w:hAnsi="Arial" w:cs="Arial"/>
          <w:lang w:val="en-US"/>
        </w:rPr>
        <w:t>– Level 2,</w:t>
      </w:r>
    </w:p>
    <w:p w14:paraId="474E1F2B" w14:textId="77777777" w:rsidR="00364B6D" w:rsidRDefault="00211606" w:rsidP="00364B6D">
      <w:pPr>
        <w:pStyle w:val="Akapitzlist"/>
        <w:numPr>
          <w:ilvl w:val="0"/>
          <w:numId w:val="10"/>
        </w:numPr>
        <w:spacing w:after="0" w:line="240" w:lineRule="auto"/>
        <w:ind w:left="851"/>
        <w:jc w:val="both"/>
        <w:rPr>
          <w:rFonts w:ascii="Arial" w:hAnsi="Arial" w:cs="Arial"/>
          <w:lang w:val="en-US"/>
        </w:rPr>
      </w:pPr>
      <w:r w:rsidRPr="00364B6D">
        <w:rPr>
          <w:rFonts w:ascii="Arial" w:hAnsi="Arial" w:cs="Arial"/>
          <w:lang w:val="en-US"/>
        </w:rPr>
        <w:t xml:space="preserve">Edexcel, Pearson Language Tests, Pearson </w:t>
      </w:r>
      <w:r w:rsidR="007C57C5" w:rsidRPr="00364B6D">
        <w:rPr>
          <w:rFonts w:ascii="Arial" w:hAnsi="Arial" w:cs="Arial"/>
          <w:lang w:val="en-US"/>
        </w:rPr>
        <w:t>Language Assessments – w szczegó</w:t>
      </w:r>
      <w:r w:rsidRPr="00364B6D">
        <w:rPr>
          <w:rFonts w:ascii="Arial" w:hAnsi="Arial" w:cs="Arial"/>
          <w:lang w:val="en-US"/>
        </w:rPr>
        <w:t>lności certyfikaty: London</w:t>
      </w:r>
      <w:r w:rsidR="00B0496D" w:rsidRPr="00364B6D">
        <w:rPr>
          <w:rFonts w:ascii="Arial" w:hAnsi="Arial" w:cs="Arial"/>
          <w:lang w:val="en-US"/>
        </w:rPr>
        <w:t xml:space="preserve"> </w:t>
      </w:r>
      <w:r w:rsidRPr="00364B6D">
        <w:rPr>
          <w:rFonts w:ascii="Arial" w:hAnsi="Arial" w:cs="Arial"/>
          <w:lang w:val="en-US"/>
        </w:rPr>
        <w:t>Tests of English, Level 3 (Edexcel Level 1 Certificate in ESOL International); London Tests of English, Level 4</w:t>
      </w:r>
      <w:r w:rsidR="00B0496D" w:rsidRPr="00364B6D">
        <w:rPr>
          <w:rFonts w:ascii="Arial" w:hAnsi="Arial" w:cs="Arial"/>
          <w:lang w:val="en-US"/>
        </w:rPr>
        <w:t xml:space="preserve"> </w:t>
      </w:r>
      <w:r w:rsidRPr="00364B6D">
        <w:rPr>
          <w:rFonts w:ascii="Arial" w:hAnsi="Arial" w:cs="Arial"/>
          <w:lang w:val="en-US"/>
        </w:rPr>
        <w:t>(Edexcel Level 2 Certificate in ESOL International); London Tests of English, Level 5 (Edexcel Level 3 Certificate</w:t>
      </w:r>
      <w:r w:rsidR="00B0496D" w:rsidRPr="00364B6D">
        <w:rPr>
          <w:rFonts w:ascii="Arial" w:hAnsi="Arial" w:cs="Arial"/>
          <w:lang w:val="en-US"/>
        </w:rPr>
        <w:t xml:space="preserve"> </w:t>
      </w:r>
      <w:r w:rsidRPr="00364B6D">
        <w:rPr>
          <w:rFonts w:ascii="Arial" w:hAnsi="Arial" w:cs="Arial"/>
          <w:lang w:val="en-US"/>
        </w:rPr>
        <w:t>in ESOL International),</w:t>
      </w:r>
    </w:p>
    <w:p w14:paraId="5856C67A" w14:textId="77777777" w:rsidR="00D137E2" w:rsidRDefault="00211606" w:rsidP="00364B6D">
      <w:pPr>
        <w:pStyle w:val="Akapitzlist"/>
        <w:numPr>
          <w:ilvl w:val="0"/>
          <w:numId w:val="10"/>
        </w:numPr>
        <w:spacing w:after="0" w:line="240" w:lineRule="auto"/>
        <w:ind w:left="851"/>
        <w:jc w:val="both"/>
        <w:rPr>
          <w:rFonts w:ascii="Arial" w:hAnsi="Arial" w:cs="Arial"/>
          <w:lang w:val="en-US"/>
        </w:rPr>
      </w:pPr>
      <w:r w:rsidRPr="00364B6D">
        <w:rPr>
          <w:rFonts w:ascii="Arial" w:hAnsi="Arial" w:cs="Arial"/>
          <w:lang w:val="en-US"/>
        </w:rPr>
        <w:t>Education Development International (EDI), London Chamber of Commerce and Industry Examinations</w:t>
      </w:r>
      <w:r w:rsidR="00B0496D" w:rsidRPr="00364B6D">
        <w:rPr>
          <w:rFonts w:ascii="Arial" w:hAnsi="Arial" w:cs="Arial"/>
          <w:lang w:val="en-US"/>
        </w:rPr>
        <w:t xml:space="preserve"> </w:t>
      </w:r>
      <w:r w:rsidR="007C57C5" w:rsidRPr="00364B6D">
        <w:rPr>
          <w:rFonts w:ascii="Arial" w:hAnsi="Arial" w:cs="Arial"/>
          <w:lang w:val="en-US"/>
        </w:rPr>
        <w:t>Board – w szczegó</w:t>
      </w:r>
      <w:r w:rsidRPr="00364B6D">
        <w:rPr>
          <w:rFonts w:ascii="Arial" w:hAnsi="Arial" w:cs="Arial"/>
          <w:lang w:val="en-US"/>
        </w:rPr>
        <w:t>lności certyfikaty: London Chamber of Commerce and Industry Examinations (LCCI) – English</w:t>
      </w:r>
      <w:r w:rsidR="00B0496D" w:rsidRPr="00364B6D">
        <w:rPr>
          <w:rFonts w:ascii="Arial" w:hAnsi="Arial" w:cs="Arial"/>
          <w:lang w:val="en-US"/>
        </w:rPr>
        <w:t xml:space="preserve"> </w:t>
      </w:r>
      <w:r w:rsidRPr="00364B6D">
        <w:rPr>
          <w:rFonts w:ascii="Arial" w:hAnsi="Arial" w:cs="Arial"/>
          <w:lang w:val="en-US"/>
        </w:rPr>
        <w:t xml:space="preserve">for Business Level 2, English for </w:t>
      </w:r>
    </w:p>
    <w:p w14:paraId="3B647F11" w14:textId="196B7FBA" w:rsidR="00D137E2" w:rsidRDefault="00D137E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029D7B65" w14:textId="14091482" w:rsidR="00211606" w:rsidRPr="00364B6D" w:rsidRDefault="00211606" w:rsidP="00D137E2">
      <w:pPr>
        <w:pStyle w:val="Akapitzlist"/>
        <w:spacing w:after="0" w:line="240" w:lineRule="auto"/>
        <w:ind w:left="851"/>
        <w:jc w:val="both"/>
        <w:rPr>
          <w:rFonts w:ascii="Arial" w:hAnsi="Arial" w:cs="Arial"/>
          <w:lang w:val="en-US"/>
        </w:rPr>
      </w:pPr>
      <w:r w:rsidRPr="00364B6D">
        <w:rPr>
          <w:rFonts w:ascii="Arial" w:hAnsi="Arial" w:cs="Arial"/>
          <w:lang w:val="en-US"/>
        </w:rPr>
        <w:lastRenderedPageBreak/>
        <w:t>Business Level 3, English for Business Level 4; London Chamber of</w:t>
      </w:r>
      <w:r w:rsidR="00B0496D" w:rsidRPr="00364B6D">
        <w:rPr>
          <w:rFonts w:ascii="Arial" w:hAnsi="Arial" w:cs="Arial"/>
          <w:lang w:val="en-US"/>
        </w:rPr>
        <w:t xml:space="preserve"> </w:t>
      </w:r>
      <w:r w:rsidRPr="00364B6D">
        <w:rPr>
          <w:rFonts w:ascii="Arial" w:hAnsi="Arial" w:cs="Arial"/>
          <w:lang w:val="en-US"/>
        </w:rPr>
        <w:t>Commerce and Industry Examinations (LCCI) – Foundation Certificate for Teachers of Business English</w:t>
      </w:r>
      <w:r w:rsidR="00B0496D" w:rsidRPr="00364B6D">
        <w:rPr>
          <w:rFonts w:ascii="Arial" w:hAnsi="Arial" w:cs="Arial"/>
          <w:lang w:val="en-US"/>
        </w:rPr>
        <w:t xml:space="preserve"> </w:t>
      </w:r>
      <w:r w:rsidRPr="00364B6D">
        <w:rPr>
          <w:rFonts w:ascii="Arial" w:hAnsi="Arial" w:cs="Arial"/>
          <w:lang w:val="en-US"/>
        </w:rPr>
        <w:t xml:space="preserve">(FTBE); London Chamber of Commerce and Industry Examinations (LCCI) </w:t>
      </w:r>
      <w:r w:rsidR="00516848" w:rsidRPr="00364B6D">
        <w:rPr>
          <w:rFonts w:ascii="Arial" w:hAnsi="Arial" w:cs="Arial"/>
          <w:lang w:val="en-US"/>
        </w:rPr>
        <w:br/>
      </w:r>
      <w:r w:rsidRPr="00364B6D">
        <w:rPr>
          <w:rFonts w:ascii="Arial" w:hAnsi="Arial" w:cs="Arial"/>
          <w:lang w:val="en-US"/>
        </w:rPr>
        <w:t>– English for Tourism Level 2 –</w:t>
      </w:r>
      <w:r w:rsidR="00B0496D" w:rsidRPr="00364B6D">
        <w:rPr>
          <w:rFonts w:ascii="Arial" w:hAnsi="Arial" w:cs="Arial"/>
          <w:lang w:val="en-US"/>
        </w:rPr>
        <w:t xml:space="preserve"> </w:t>
      </w:r>
      <w:r w:rsidRPr="00364B6D">
        <w:rPr>
          <w:rFonts w:ascii="Arial" w:hAnsi="Arial" w:cs="Arial"/>
          <w:lang w:val="en-US"/>
        </w:rPr>
        <w:t>poziom „Pass with Credit”, poziom „Pass with Distinction”,</w:t>
      </w:r>
    </w:p>
    <w:p w14:paraId="357B3BBB" w14:textId="07008B2E" w:rsidR="00A40617" w:rsidRDefault="00211606" w:rsidP="008E2394">
      <w:pPr>
        <w:pStyle w:val="Akapitzlist"/>
        <w:numPr>
          <w:ilvl w:val="0"/>
          <w:numId w:val="15"/>
        </w:numPr>
        <w:spacing w:after="0" w:line="240" w:lineRule="auto"/>
        <w:ind w:left="993"/>
        <w:jc w:val="both"/>
        <w:rPr>
          <w:rFonts w:ascii="Arial" w:hAnsi="Arial" w:cs="Arial"/>
          <w:lang w:val="en-US"/>
        </w:rPr>
      </w:pPr>
      <w:r w:rsidRPr="00A40617">
        <w:rPr>
          <w:rFonts w:ascii="Arial" w:hAnsi="Arial" w:cs="Arial"/>
          <w:lang w:val="en-US"/>
        </w:rPr>
        <w:t xml:space="preserve">University of Cambridge ESOL Examinations, British Council, IDP IELTS Australia </w:t>
      </w:r>
      <w:r w:rsidR="00516848" w:rsidRPr="00A40617">
        <w:rPr>
          <w:rFonts w:ascii="Arial" w:hAnsi="Arial" w:cs="Arial"/>
          <w:lang w:val="en-US"/>
        </w:rPr>
        <w:br/>
      </w:r>
      <w:r w:rsidRPr="00A40617">
        <w:rPr>
          <w:rFonts w:ascii="Arial" w:hAnsi="Arial" w:cs="Arial"/>
          <w:lang w:val="en-US"/>
        </w:rPr>
        <w:t>– w szczeg</w:t>
      </w:r>
      <w:r w:rsidR="007C57C5" w:rsidRPr="00A40617">
        <w:rPr>
          <w:rFonts w:ascii="Arial" w:hAnsi="Arial" w:cs="Arial"/>
          <w:lang w:val="en-US"/>
        </w:rPr>
        <w:t>ó</w:t>
      </w:r>
      <w:r w:rsidRPr="00A40617">
        <w:rPr>
          <w:rFonts w:ascii="Arial" w:hAnsi="Arial" w:cs="Arial"/>
          <w:lang w:val="en-US"/>
        </w:rPr>
        <w:t>lności certyfikaty:</w:t>
      </w:r>
      <w:r w:rsidR="00B0496D" w:rsidRPr="00A40617">
        <w:rPr>
          <w:rFonts w:ascii="Arial" w:hAnsi="Arial" w:cs="Arial"/>
          <w:lang w:val="en-US"/>
        </w:rPr>
        <w:t xml:space="preserve"> </w:t>
      </w:r>
      <w:r w:rsidRPr="00A40617">
        <w:rPr>
          <w:rFonts w:ascii="Arial" w:hAnsi="Arial" w:cs="Arial"/>
          <w:lang w:val="en-US"/>
        </w:rPr>
        <w:t xml:space="preserve">International English Language Testing System IELTS </w:t>
      </w:r>
      <w:r w:rsidR="00516848" w:rsidRPr="00A40617">
        <w:rPr>
          <w:rFonts w:ascii="Arial" w:hAnsi="Arial" w:cs="Arial"/>
          <w:lang w:val="en-US"/>
        </w:rPr>
        <w:br/>
      </w:r>
      <w:r w:rsidRPr="00A40617">
        <w:rPr>
          <w:rFonts w:ascii="Arial" w:hAnsi="Arial" w:cs="Arial"/>
          <w:lang w:val="en-US"/>
        </w:rPr>
        <w:t>– powyżej 6 pkt</w:t>
      </w:r>
      <w:r w:rsidR="00372C58">
        <w:rPr>
          <w:rFonts w:ascii="Arial" w:hAnsi="Arial" w:cs="Arial"/>
          <w:lang w:val="en-US"/>
        </w:rPr>
        <w:t>.</w:t>
      </w:r>
      <w:r w:rsidRPr="00A40617">
        <w:rPr>
          <w:rFonts w:ascii="Arial" w:hAnsi="Arial" w:cs="Arial"/>
          <w:lang w:val="en-US"/>
        </w:rPr>
        <w:t>,</w:t>
      </w:r>
    </w:p>
    <w:p w14:paraId="03924160" w14:textId="77777777" w:rsidR="00A40617" w:rsidRDefault="00211606" w:rsidP="008E2394">
      <w:pPr>
        <w:pStyle w:val="Akapitzlist"/>
        <w:numPr>
          <w:ilvl w:val="0"/>
          <w:numId w:val="15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A40617">
        <w:rPr>
          <w:rFonts w:ascii="Arial" w:hAnsi="Arial" w:cs="Arial"/>
        </w:rPr>
        <w:t>Rada Koordynacyjna do spraw Certyfikacji Biegłości Językowej Uniwersytetu Warszawskiego</w:t>
      </w:r>
      <w:r w:rsidR="001D0AB1" w:rsidRPr="00A40617">
        <w:rPr>
          <w:rFonts w:ascii="Arial" w:hAnsi="Arial" w:cs="Arial"/>
        </w:rPr>
        <w:t>,</w:t>
      </w:r>
    </w:p>
    <w:p w14:paraId="68B8C176" w14:textId="77777777" w:rsidR="009E5FDC" w:rsidRPr="009E5FDC" w:rsidRDefault="00211606" w:rsidP="008E2394">
      <w:pPr>
        <w:pStyle w:val="Akapitzlist"/>
        <w:numPr>
          <w:ilvl w:val="0"/>
          <w:numId w:val="15"/>
        </w:numPr>
        <w:spacing w:after="0" w:line="240" w:lineRule="auto"/>
        <w:ind w:left="993"/>
        <w:jc w:val="both"/>
        <w:rPr>
          <w:rFonts w:ascii="Arial" w:hAnsi="Arial" w:cs="Arial"/>
          <w:lang w:val="en-GB"/>
        </w:rPr>
      </w:pPr>
      <w:r w:rsidRPr="00A40617">
        <w:rPr>
          <w:rFonts w:ascii="Arial" w:hAnsi="Arial" w:cs="Arial"/>
          <w:lang w:val="en-US"/>
        </w:rPr>
        <w:t xml:space="preserve">telc </w:t>
      </w:r>
      <w:r w:rsidR="00B0496D" w:rsidRPr="00A40617">
        <w:rPr>
          <w:rFonts w:ascii="Arial" w:hAnsi="Arial" w:cs="Arial"/>
          <w:lang w:val="en-US"/>
        </w:rPr>
        <w:t>g</w:t>
      </w:r>
      <w:r w:rsidRPr="00A40617">
        <w:rPr>
          <w:rFonts w:ascii="Arial" w:hAnsi="Arial" w:cs="Arial"/>
          <w:lang w:val="en-US"/>
        </w:rPr>
        <w:t>GmbH, WBT Weiterbildungs-Testsysteme GmbH – w szczeg</w:t>
      </w:r>
      <w:r w:rsidR="000F27DE" w:rsidRPr="00A40617">
        <w:rPr>
          <w:rFonts w:ascii="Arial" w:hAnsi="Arial" w:cs="Arial"/>
          <w:lang w:val="en-US"/>
        </w:rPr>
        <w:t>ó</w:t>
      </w:r>
      <w:r w:rsidRPr="00A40617">
        <w:rPr>
          <w:rFonts w:ascii="Arial" w:hAnsi="Arial" w:cs="Arial"/>
          <w:lang w:val="en-US"/>
        </w:rPr>
        <w:t>lności certyfikaty: B2 Certificate in English</w:t>
      </w:r>
      <w:r w:rsidR="00B0496D" w:rsidRPr="00A40617">
        <w:rPr>
          <w:rFonts w:ascii="Arial" w:hAnsi="Arial" w:cs="Arial"/>
          <w:lang w:val="en-US"/>
        </w:rPr>
        <w:t xml:space="preserve"> </w:t>
      </w:r>
      <w:r w:rsidRPr="00A40617">
        <w:rPr>
          <w:rFonts w:ascii="Arial" w:hAnsi="Arial" w:cs="Arial"/>
          <w:lang w:val="en-US"/>
        </w:rPr>
        <w:t xml:space="preserve">– advantage, B2 Certificate in English for Business Purposes </w:t>
      </w:r>
      <w:r w:rsidR="001D0AB1" w:rsidRPr="00A40617">
        <w:rPr>
          <w:rFonts w:ascii="Arial" w:hAnsi="Arial" w:cs="Arial"/>
          <w:lang w:val="en-US"/>
        </w:rPr>
        <w:br/>
      </w:r>
      <w:r w:rsidRPr="00A40617">
        <w:rPr>
          <w:rFonts w:ascii="Arial" w:hAnsi="Arial" w:cs="Arial"/>
          <w:lang w:val="en-US"/>
        </w:rPr>
        <w:t>– advantage, Certificate in English for Technical</w:t>
      </w:r>
      <w:r w:rsidR="00B0496D" w:rsidRPr="00A40617">
        <w:rPr>
          <w:rFonts w:ascii="Arial" w:hAnsi="Arial" w:cs="Arial"/>
          <w:lang w:val="en-US"/>
        </w:rPr>
        <w:t xml:space="preserve"> </w:t>
      </w:r>
      <w:r w:rsidRPr="00A40617">
        <w:rPr>
          <w:rFonts w:ascii="Arial" w:hAnsi="Arial" w:cs="Arial"/>
          <w:lang w:val="en-US"/>
        </w:rPr>
        <w:t>Purposes (B2),</w:t>
      </w:r>
      <w:r w:rsidR="004C1F74" w:rsidRPr="00A40617">
        <w:rPr>
          <w:rFonts w:ascii="Arial" w:hAnsi="Arial" w:cs="Arial"/>
          <w:lang w:val="en-US"/>
        </w:rPr>
        <w:t xml:space="preserve"> telc English C2 , telc English C1; </w:t>
      </w:r>
      <w:r w:rsidR="004C1F74" w:rsidRPr="00A40617">
        <w:rPr>
          <w:rFonts w:ascii="Arial" w:eastAsia="AkzidenzGroteskPro-Md" w:hAnsi="Arial" w:cs="Arial"/>
          <w:lang w:val="en-US"/>
        </w:rPr>
        <w:t>telc English B2</w:t>
      </w:r>
      <w:r w:rsidR="004C1F74" w:rsidRPr="00A40617">
        <w:rPr>
          <w:rFonts w:ascii="Arial" w:eastAsia="AkzidenzGroteskPro-Md" w:hAnsi="Arial" w:cs="Arial"/>
        </w:rPr>
        <w:t>・</w:t>
      </w:r>
      <w:r w:rsidR="004C1F74" w:rsidRPr="00A40617">
        <w:rPr>
          <w:rFonts w:ascii="Arial" w:eastAsia="AkzidenzGroteskPro-Md" w:hAnsi="Arial" w:cs="Arial"/>
          <w:lang w:val="en-US"/>
        </w:rPr>
        <w:t>C1 Business, telc English B2</w:t>
      </w:r>
      <w:r w:rsidR="004C1F74" w:rsidRPr="00A40617">
        <w:rPr>
          <w:rFonts w:ascii="Arial" w:eastAsia="AkzidenzGroteskPro-Md" w:hAnsi="Arial" w:cs="Arial"/>
        </w:rPr>
        <w:t>・</w:t>
      </w:r>
      <w:r w:rsidR="004C1F74" w:rsidRPr="00A40617">
        <w:rPr>
          <w:rFonts w:ascii="Arial" w:eastAsia="AkzidenzGroteskPro-Md" w:hAnsi="Arial" w:cs="Arial"/>
          <w:lang w:val="en-US"/>
        </w:rPr>
        <w:t xml:space="preserve">C1 University, </w:t>
      </w:r>
      <w:r w:rsidR="004C1F74" w:rsidRPr="00A40617">
        <w:rPr>
          <w:rFonts w:ascii="Arial" w:hAnsi="Arial" w:cs="Arial"/>
          <w:lang w:val="en-US"/>
        </w:rPr>
        <w:t xml:space="preserve">telc English B2, </w:t>
      </w:r>
      <w:r w:rsidR="004C1F74" w:rsidRPr="00A40617">
        <w:rPr>
          <w:rFonts w:ascii="Arial" w:eastAsia="AkzidenzGroteskPro-Md" w:hAnsi="Arial" w:cs="Arial"/>
          <w:lang w:val="en-US"/>
        </w:rPr>
        <w:t>telc English B2 School, telc English B2 Business, telc English B2 Technical</w:t>
      </w:r>
      <w:r w:rsidR="001D0AB1" w:rsidRPr="00A40617">
        <w:rPr>
          <w:rFonts w:ascii="Arial" w:eastAsia="AkzidenzGroteskPro-Md" w:hAnsi="Arial" w:cs="Arial"/>
          <w:lang w:val="en-US"/>
        </w:rPr>
        <w:t>,</w:t>
      </w:r>
    </w:p>
    <w:p w14:paraId="7144C05A" w14:textId="079E00D6" w:rsidR="003F089D" w:rsidRPr="009E5FDC" w:rsidRDefault="003F089D" w:rsidP="008E2394">
      <w:pPr>
        <w:pStyle w:val="Akapitzlist"/>
        <w:numPr>
          <w:ilvl w:val="0"/>
          <w:numId w:val="15"/>
        </w:numPr>
        <w:spacing w:after="0" w:line="240" w:lineRule="auto"/>
        <w:ind w:left="993"/>
        <w:jc w:val="both"/>
        <w:rPr>
          <w:rFonts w:ascii="Arial" w:hAnsi="Arial" w:cs="Arial"/>
          <w:lang w:val="en-GB"/>
        </w:rPr>
      </w:pPr>
      <w:r w:rsidRPr="009E5FDC">
        <w:rPr>
          <w:rFonts w:ascii="Arial" w:hAnsi="Arial" w:cs="Arial"/>
          <w:lang w:val="en-US"/>
        </w:rPr>
        <w:t>TOLES = Test of Legal English Skills: </w:t>
      </w:r>
    </w:p>
    <w:p w14:paraId="75943DB8" w14:textId="0A5409A9" w:rsidR="003F089D" w:rsidRPr="00D22DCC" w:rsidRDefault="009E5FDC" w:rsidP="008E2394">
      <w:pPr>
        <w:spacing w:after="0" w:line="240" w:lineRule="auto"/>
        <w:ind w:hanging="11"/>
        <w:jc w:val="both"/>
        <w:rPr>
          <w:rFonts w:ascii="Arial" w:hAnsi="Arial" w:cs="Arial"/>
        </w:rPr>
      </w:pPr>
      <w:r w:rsidRPr="00307CEF">
        <w:rPr>
          <w:rFonts w:ascii="Arial" w:hAnsi="Arial" w:cs="Arial"/>
          <w:lang w:val="en-GB"/>
        </w:rPr>
        <w:t xml:space="preserve">            </w:t>
      </w:r>
      <w:r w:rsidR="008E2394" w:rsidRPr="00307CEF">
        <w:rPr>
          <w:rFonts w:ascii="Arial" w:hAnsi="Arial" w:cs="Arial"/>
          <w:lang w:val="en-GB"/>
        </w:rPr>
        <w:t xml:space="preserve">    </w:t>
      </w:r>
      <w:r w:rsidR="00E947A8" w:rsidRPr="00D22DCC">
        <w:rPr>
          <w:rFonts w:ascii="Arial" w:hAnsi="Arial" w:cs="Arial"/>
        </w:rPr>
        <w:t>Higher</w:t>
      </w:r>
      <w:r w:rsidR="00994E73" w:rsidRPr="00D22DCC">
        <w:rPr>
          <w:rFonts w:ascii="Arial" w:hAnsi="Arial" w:cs="Arial"/>
        </w:rPr>
        <w:t>:</w:t>
      </w:r>
      <w:r w:rsidR="003F089D" w:rsidRPr="00D22DCC">
        <w:rPr>
          <w:rFonts w:ascii="Arial" w:hAnsi="Arial" w:cs="Arial"/>
        </w:rPr>
        <w:t xml:space="preserve"> 90</w:t>
      </w:r>
      <w:r w:rsidR="00E947A8" w:rsidRPr="00D22DCC">
        <w:rPr>
          <w:rFonts w:ascii="Arial" w:hAnsi="Arial" w:cs="Arial"/>
        </w:rPr>
        <w:t>–</w:t>
      </w:r>
      <w:r w:rsidR="003F089D" w:rsidRPr="00D22DCC">
        <w:rPr>
          <w:rFonts w:ascii="Arial" w:hAnsi="Arial" w:cs="Arial"/>
        </w:rPr>
        <w:t>100% ocena dostateczna; poziom B2</w:t>
      </w:r>
      <w:r w:rsidR="00163085" w:rsidRPr="00D22DCC">
        <w:rPr>
          <w:rFonts w:ascii="Arial" w:hAnsi="Arial" w:cs="Arial"/>
        </w:rPr>
        <w:t>,</w:t>
      </w:r>
    </w:p>
    <w:p w14:paraId="6C0F41F9" w14:textId="3AE80A73" w:rsidR="00211606" w:rsidRPr="00D22DCC" w:rsidRDefault="009E5FDC" w:rsidP="008E2394">
      <w:pPr>
        <w:spacing w:after="0" w:line="240" w:lineRule="auto"/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8E239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="003F089D" w:rsidRPr="00D22DCC">
        <w:rPr>
          <w:rFonts w:ascii="Arial" w:hAnsi="Arial" w:cs="Arial"/>
        </w:rPr>
        <w:t>Advanced: 100</w:t>
      </w:r>
      <w:r w:rsidR="00E947A8" w:rsidRPr="00D22DCC">
        <w:rPr>
          <w:rFonts w:ascii="Arial" w:hAnsi="Arial" w:cs="Arial"/>
        </w:rPr>
        <w:t>–</w:t>
      </w:r>
      <w:r w:rsidR="003F089D" w:rsidRPr="00D22DCC">
        <w:rPr>
          <w:rFonts w:ascii="Arial" w:hAnsi="Arial" w:cs="Arial"/>
        </w:rPr>
        <w:t>500 pkt</w:t>
      </w:r>
      <w:r w:rsidR="00372C58">
        <w:rPr>
          <w:rFonts w:ascii="Arial" w:hAnsi="Arial" w:cs="Arial"/>
        </w:rPr>
        <w:t>.</w:t>
      </w:r>
      <w:r w:rsidR="003F089D" w:rsidRPr="00D22DCC">
        <w:rPr>
          <w:rFonts w:ascii="Arial" w:hAnsi="Arial" w:cs="Arial"/>
        </w:rPr>
        <w:t>; poziom C1</w:t>
      </w:r>
      <w:r w:rsidR="001D0AB1" w:rsidRPr="00D22DCC">
        <w:rPr>
          <w:rFonts w:ascii="Arial" w:hAnsi="Arial" w:cs="Arial"/>
        </w:rPr>
        <w:t>.</w:t>
      </w:r>
    </w:p>
    <w:p w14:paraId="53D7C018" w14:textId="77777777" w:rsidR="005060CC" w:rsidRPr="00D22DCC" w:rsidRDefault="005060CC" w:rsidP="00D720E4">
      <w:pPr>
        <w:spacing w:after="0" w:line="240" w:lineRule="auto"/>
        <w:ind w:left="851"/>
        <w:jc w:val="both"/>
        <w:rPr>
          <w:rFonts w:ascii="Arial" w:hAnsi="Arial" w:cs="Arial"/>
        </w:rPr>
      </w:pPr>
    </w:p>
    <w:p w14:paraId="4407A336" w14:textId="425E3E65" w:rsidR="00D720E4" w:rsidRDefault="00211606" w:rsidP="008E2394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D720E4">
        <w:rPr>
          <w:rFonts w:ascii="Arial" w:hAnsi="Arial" w:cs="Arial"/>
        </w:rPr>
        <w:t>Wydany za granicą dokument potwierdzający uzyskanie stopnia lub tytułu naukowego albo stopnia lub</w:t>
      </w:r>
      <w:r w:rsidR="00B0496D" w:rsidRPr="00D720E4">
        <w:rPr>
          <w:rFonts w:ascii="Arial" w:hAnsi="Arial" w:cs="Arial"/>
        </w:rPr>
        <w:t xml:space="preserve"> </w:t>
      </w:r>
      <w:r w:rsidRPr="00D720E4">
        <w:rPr>
          <w:rFonts w:ascii="Arial" w:hAnsi="Arial" w:cs="Arial"/>
        </w:rPr>
        <w:t>tytułu w zakresie sztuki – uznaje się język wykładowy instytucji prowadzącej kształcenie</w:t>
      </w:r>
      <w:r w:rsidR="00406BF7" w:rsidRPr="00D720E4">
        <w:rPr>
          <w:rFonts w:ascii="Arial" w:hAnsi="Arial" w:cs="Arial"/>
        </w:rPr>
        <w:t xml:space="preserve"> w zakresie języka angielskiego</w:t>
      </w:r>
      <w:r w:rsidR="001F2E87" w:rsidRPr="00D720E4">
        <w:rPr>
          <w:rFonts w:ascii="Arial" w:hAnsi="Arial" w:cs="Arial"/>
        </w:rPr>
        <w:t>.</w:t>
      </w:r>
    </w:p>
    <w:p w14:paraId="348C7D5D" w14:textId="77777777" w:rsidR="00307CEF" w:rsidRDefault="00307CEF" w:rsidP="00307CEF">
      <w:pPr>
        <w:pStyle w:val="Akapitzlist"/>
        <w:spacing w:after="0" w:line="240" w:lineRule="auto"/>
        <w:ind w:left="709"/>
        <w:jc w:val="both"/>
        <w:rPr>
          <w:rFonts w:ascii="Arial" w:hAnsi="Arial" w:cs="Arial"/>
        </w:rPr>
      </w:pPr>
    </w:p>
    <w:p w14:paraId="6C82142F" w14:textId="4A629C01" w:rsidR="00454658" w:rsidRPr="00D720E4" w:rsidRDefault="004D7338" w:rsidP="008E2394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D720E4">
        <w:rPr>
          <w:rFonts w:ascii="Arial" w:hAnsi="Arial" w:cs="Arial"/>
        </w:rPr>
        <w:t xml:space="preserve"> </w:t>
      </w:r>
      <w:r w:rsidR="00454658" w:rsidRPr="00D720E4">
        <w:rPr>
          <w:rFonts w:ascii="Arial" w:hAnsi="Arial" w:cs="Arial"/>
        </w:rPr>
        <w:t>Dyplomy ukończenia:</w:t>
      </w:r>
    </w:p>
    <w:p w14:paraId="554D37E6" w14:textId="0EE0E656" w:rsidR="00454658" w:rsidRPr="00D22DCC" w:rsidRDefault="00454658" w:rsidP="00D720E4">
      <w:p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2DCC">
        <w:rPr>
          <w:rFonts w:ascii="Arial" w:hAnsi="Arial" w:cs="Arial"/>
        </w:rPr>
        <w:t xml:space="preserve">1) studiów wyższych w zakresie filologii </w:t>
      </w:r>
      <w:r w:rsidR="00D720E4">
        <w:rPr>
          <w:rFonts w:ascii="Arial" w:hAnsi="Arial" w:cs="Arial"/>
        </w:rPr>
        <w:t xml:space="preserve">angielskiej </w:t>
      </w:r>
      <w:r w:rsidRPr="00D22DCC">
        <w:rPr>
          <w:rFonts w:ascii="Arial" w:hAnsi="Arial" w:cs="Arial"/>
        </w:rPr>
        <w:t>lub lingwistyki stosowanej w zakresie języka angielskiego;</w:t>
      </w:r>
    </w:p>
    <w:p w14:paraId="0E6650E5" w14:textId="0CB21601" w:rsidR="00454658" w:rsidRDefault="00454658" w:rsidP="00D720E4">
      <w:pPr>
        <w:spacing w:after="0" w:line="240" w:lineRule="auto"/>
        <w:ind w:left="993" w:hanging="283"/>
        <w:jc w:val="both"/>
        <w:rPr>
          <w:rFonts w:ascii="Arial" w:hAnsi="Arial" w:cs="Arial"/>
        </w:rPr>
      </w:pPr>
      <w:r w:rsidRPr="00D22DCC">
        <w:rPr>
          <w:rFonts w:ascii="Arial" w:hAnsi="Arial" w:cs="Arial"/>
        </w:rPr>
        <w:t xml:space="preserve">2) nauczycielskiego kolegium języków obcych </w:t>
      </w:r>
      <w:bookmarkStart w:id="0" w:name="_Hlk95398636"/>
      <w:r w:rsidRPr="00D22DCC">
        <w:rPr>
          <w:rFonts w:ascii="Arial" w:hAnsi="Arial" w:cs="Arial"/>
        </w:rPr>
        <w:t>w zakresie języka angielskiego</w:t>
      </w:r>
      <w:bookmarkEnd w:id="0"/>
      <w:r w:rsidR="00A81C45" w:rsidRPr="00D22DCC">
        <w:rPr>
          <w:rFonts w:ascii="Arial" w:hAnsi="Arial" w:cs="Arial"/>
        </w:rPr>
        <w:t>.</w:t>
      </w:r>
    </w:p>
    <w:p w14:paraId="2702E733" w14:textId="77777777" w:rsidR="00307CEF" w:rsidRPr="00D22DCC" w:rsidRDefault="00307CEF" w:rsidP="00D720E4">
      <w:pPr>
        <w:spacing w:after="0" w:line="240" w:lineRule="auto"/>
        <w:ind w:left="993" w:hanging="283"/>
        <w:jc w:val="both"/>
        <w:rPr>
          <w:rFonts w:ascii="Arial" w:hAnsi="Arial" w:cs="Arial"/>
        </w:rPr>
      </w:pPr>
    </w:p>
    <w:p w14:paraId="6CADA71C" w14:textId="356C6A44" w:rsidR="00D720E4" w:rsidRDefault="00211606" w:rsidP="008E2394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D22DCC">
        <w:rPr>
          <w:rFonts w:ascii="Arial" w:hAnsi="Arial" w:cs="Arial"/>
        </w:rPr>
        <w:t xml:space="preserve">Wydany </w:t>
      </w:r>
      <w:r w:rsidR="00B0496D" w:rsidRPr="00D22DCC">
        <w:rPr>
          <w:rFonts w:ascii="Arial" w:hAnsi="Arial" w:cs="Arial"/>
        </w:rPr>
        <w:t>za granicą dokument uznany za ró</w:t>
      </w:r>
      <w:r w:rsidRPr="00D22DCC">
        <w:rPr>
          <w:rFonts w:ascii="Arial" w:hAnsi="Arial" w:cs="Arial"/>
        </w:rPr>
        <w:t>wnoważny świadectwu dojrzałości – uznaje się język wykładow</w:t>
      </w:r>
      <w:r w:rsidR="00EA44AF" w:rsidRPr="00D22DCC">
        <w:rPr>
          <w:rFonts w:ascii="Arial" w:hAnsi="Arial" w:cs="Arial"/>
        </w:rPr>
        <w:t>y,</w:t>
      </w:r>
      <w:r w:rsidR="00EA44AF" w:rsidRPr="00D22DCC">
        <w:t xml:space="preserve"> </w:t>
      </w:r>
      <w:r w:rsidR="00EA44AF" w:rsidRPr="00D22DCC">
        <w:rPr>
          <w:rFonts w:ascii="Arial" w:hAnsi="Arial" w:cs="Arial"/>
        </w:rPr>
        <w:t>jeżeli językiem wykładowym był wyłącznie język angielski</w:t>
      </w:r>
      <w:r w:rsidR="00D720E4">
        <w:rPr>
          <w:rFonts w:ascii="Arial" w:hAnsi="Arial" w:cs="Arial"/>
        </w:rPr>
        <w:t>.</w:t>
      </w:r>
      <w:r w:rsidR="00EA44AF" w:rsidRPr="00D22DCC">
        <w:rPr>
          <w:rFonts w:ascii="Arial" w:hAnsi="Arial" w:cs="Arial"/>
        </w:rPr>
        <w:t xml:space="preserve"> </w:t>
      </w:r>
    </w:p>
    <w:p w14:paraId="1B358B45" w14:textId="77777777" w:rsidR="00307CEF" w:rsidRDefault="00307CEF" w:rsidP="00307CEF">
      <w:pPr>
        <w:pStyle w:val="Akapitzlist"/>
        <w:spacing w:after="0" w:line="240" w:lineRule="auto"/>
        <w:ind w:left="709"/>
        <w:jc w:val="both"/>
        <w:rPr>
          <w:rFonts w:ascii="Arial" w:hAnsi="Arial" w:cs="Arial"/>
        </w:rPr>
      </w:pPr>
    </w:p>
    <w:p w14:paraId="519F03AF" w14:textId="702CA45D" w:rsidR="00D720E4" w:rsidRDefault="00211606" w:rsidP="008E2394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D720E4">
        <w:rPr>
          <w:rFonts w:ascii="Arial" w:hAnsi="Arial" w:cs="Arial"/>
        </w:rPr>
        <w:t>Dyplom Matury Międzynarodowej (International Baccalaureate Diploma).</w:t>
      </w:r>
    </w:p>
    <w:p w14:paraId="7BAA7CDE" w14:textId="77777777" w:rsidR="00307CEF" w:rsidRPr="00307CEF" w:rsidRDefault="00307CEF" w:rsidP="00307CEF">
      <w:pPr>
        <w:spacing w:after="0" w:line="240" w:lineRule="auto"/>
        <w:jc w:val="both"/>
        <w:rPr>
          <w:rFonts w:ascii="Arial" w:hAnsi="Arial" w:cs="Arial"/>
        </w:rPr>
      </w:pPr>
    </w:p>
    <w:p w14:paraId="0005F05C" w14:textId="3BC12DB9" w:rsidR="00D720E4" w:rsidRDefault="00211606" w:rsidP="008E2394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D720E4">
        <w:rPr>
          <w:rFonts w:ascii="Arial" w:hAnsi="Arial" w:cs="Arial"/>
        </w:rPr>
        <w:t>Dyplom Matury Europejskiej (European Baccalaureate).</w:t>
      </w:r>
    </w:p>
    <w:p w14:paraId="7D03D424" w14:textId="77777777" w:rsidR="00307CEF" w:rsidRPr="00307CEF" w:rsidRDefault="00307CEF" w:rsidP="00307CEF">
      <w:pPr>
        <w:spacing w:after="0" w:line="240" w:lineRule="auto"/>
        <w:jc w:val="both"/>
        <w:rPr>
          <w:rFonts w:ascii="Arial" w:hAnsi="Arial" w:cs="Arial"/>
        </w:rPr>
      </w:pPr>
    </w:p>
    <w:p w14:paraId="20D23396" w14:textId="4BDD334D" w:rsidR="00211606" w:rsidRPr="00D720E4" w:rsidRDefault="00211606" w:rsidP="008E2394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D720E4">
        <w:rPr>
          <w:rFonts w:ascii="Arial" w:hAnsi="Arial" w:cs="Arial"/>
        </w:rPr>
        <w:t xml:space="preserve">Zaświadczenie o zdanym egzaminie resortowym </w:t>
      </w:r>
      <w:r w:rsidR="00412F31" w:rsidRPr="00D720E4">
        <w:rPr>
          <w:rFonts w:ascii="Arial" w:hAnsi="Arial" w:cs="Arial"/>
        </w:rPr>
        <w:t>w zakresie języka angielskiego w:</w:t>
      </w:r>
    </w:p>
    <w:p w14:paraId="4CBB78A4" w14:textId="77777777" w:rsidR="00D720E4" w:rsidRDefault="00211606" w:rsidP="00D720E4">
      <w:pPr>
        <w:pStyle w:val="Akapitzlist"/>
        <w:numPr>
          <w:ilvl w:val="1"/>
          <w:numId w:val="14"/>
        </w:numPr>
        <w:tabs>
          <w:tab w:val="left" w:pos="709"/>
        </w:tabs>
        <w:spacing w:after="0" w:line="240" w:lineRule="auto"/>
        <w:ind w:left="1134"/>
        <w:jc w:val="both"/>
        <w:rPr>
          <w:rFonts w:ascii="Arial" w:hAnsi="Arial" w:cs="Arial"/>
        </w:rPr>
      </w:pPr>
      <w:r w:rsidRPr="00D720E4">
        <w:rPr>
          <w:rFonts w:ascii="Arial" w:hAnsi="Arial" w:cs="Arial"/>
        </w:rPr>
        <w:t>Ministerstwie Spraw Zagranicznych;</w:t>
      </w:r>
    </w:p>
    <w:p w14:paraId="7FE1AC1E" w14:textId="77777777" w:rsidR="00D720E4" w:rsidRDefault="00211606" w:rsidP="00D720E4">
      <w:pPr>
        <w:pStyle w:val="Akapitzlist"/>
        <w:numPr>
          <w:ilvl w:val="1"/>
          <w:numId w:val="14"/>
        </w:numPr>
        <w:tabs>
          <w:tab w:val="left" w:pos="709"/>
        </w:tabs>
        <w:spacing w:after="0" w:line="240" w:lineRule="auto"/>
        <w:ind w:left="1134"/>
        <w:jc w:val="both"/>
        <w:rPr>
          <w:rFonts w:ascii="Arial" w:hAnsi="Arial" w:cs="Arial"/>
        </w:rPr>
      </w:pPr>
      <w:r w:rsidRPr="00D720E4">
        <w:rPr>
          <w:rFonts w:ascii="Arial" w:hAnsi="Arial" w:cs="Arial"/>
        </w:rPr>
        <w:t>urzędzie obsługującym ministra właściwego do spraw gospodarki, Ministerstwie Wsp</w:t>
      </w:r>
      <w:r w:rsidR="000F27DE" w:rsidRPr="00D720E4">
        <w:rPr>
          <w:rFonts w:ascii="Arial" w:hAnsi="Arial" w:cs="Arial"/>
        </w:rPr>
        <w:t>ó</w:t>
      </w:r>
      <w:r w:rsidRPr="00D720E4">
        <w:rPr>
          <w:rFonts w:ascii="Arial" w:hAnsi="Arial" w:cs="Arial"/>
        </w:rPr>
        <w:t>łpracy Gospodarczej</w:t>
      </w:r>
      <w:r w:rsidR="00DA1805" w:rsidRPr="00D720E4">
        <w:rPr>
          <w:rFonts w:ascii="Arial" w:hAnsi="Arial" w:cs="Arial"/>
        </w:rPr>
        <w:t xml:space="preserve"> </w:t>
      </w:r>
      <w:r w:rsidRPr="00D720E4">
        <w:rPr>
          <w:rFonts w:ascii="Arial" w:hAnsi="Arial" w:cs="Arial"/>
        </w:rPr>
        <w:t>z Zagranicą, Ministerstwie Handlu Zagranicznego oraz Ministerstwie Handlu Zagranicznego i Gospodarki Morskiej;</w:t>
      </w:r>
    </w:p>
    <w:p w14:paraId="33CE1526" w14:textId="64B557CE" w:rsidR="00211606" w:rsidRDefault="00211606" w:rsidP="00D720E4">
      <w:pPr>
        <w:pStyle w:val="Akapitzlist"/>
        <w:numPr>
          <w:ilvl w:val="1"/>
          <w:numId w:val="14"/>
        </w:numPr>
        <w:tabs>
          <w:tab w:val="left" w:pos="709"/>
        </w:tabs>
        <w:spacing w:after="0" w:line="240" w:lineRule="auto"/>
        <w:ind w:left="1134"/>
        <w:jc w:val="both"/>
        <w:rPr>
          <w:rFonts w:ascii="Arial" w:hAnsi="Arial" w:cs="Arial"/>
        </w:rPr>
      </w:pPr>
      <w:r w:rsidRPr="00D720E4">
        <w:rPr>
          <w:rFonts w:ascii="Arial" w:hAnsi="Arial" w:cs="Arial"/>
        </w:rPr>
        <w:t>Ministerstwie Obrony Narodowej – poziom 3333, poziom 4444 według STANAG 6001.</w:t>
      </w:r>
    </w:p>
    <w:p w14:paraId="1BF662AA" w14:textId="77777777" w:rsidR="00307CEF" w:rsidRPr="00D720E4" w:rsidRDefault="00307CEF" w:rsidP="00307CEF">
      <w:pPr>
        <w:pStyle w:val="Akapitzlist"/>
        <w:tabs>
          <w:tab w:val="left" w:pos="709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7768D97F" w14:textId="5633CBA7" w:rsidR="008E2394" w:rsidRDefault="00211606" w:rsidP="008E2394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D22DCC">
        <w:rPr>
          <w:rFonts w:ascii="Arial" w:hAnsi="Arial" w:cs="Arial"/>
        </w:rPr>
        <w:t>Wydane przez Krajową Szkołę Administracji Publicznej świadectwo potwierdzające kwalifikacje do</w:t>
      </w:r>
      <w:r w:rsidR="00B0496D" w:rsidRPr="00D22DCC">
        <w:rPr>
          <w:rFonts w:ascii="Arial" w:hAnsi="Arial" w:cs="Arial"/>
        </w:rPr>
        <w:t xml:space="preserve"> </w:t>
      </w:r>
      <w:r w:rsidRPr="00D22DCC">
        <w:rPr>
          <w:rFonts w:ascii="Arial" w:hAnsi="Arial" w:cs="Arial"/>
        </w:rPr>
        <w:t>pracy na wysokim stanowisku państwowym</w:t>
      </w:r>
      <w:r w:rsidR="0042289B" w:rsidRPr="00D22DCC">
        <w:rPr>
          <w:rFonts w:ascii="Arial" w:hAnsi="Arial" w:cs="Arial"/>
        </w:rPr>
        <w:t xml:space="preserve"> w zakresie języka angielskiego</w:t>
      </w:r>
      <w:r w:rsidR="00747297" w:rsidRPr="00D22DCC">
        <w:rPr>
          <w:rFonts w:ascii="Arial" w:hAnsi="Arial" w:cs="Arial"/>
        </w:rPr>
        <w:t>.</w:t>
      </w:r>
    </w:p>
    <w:p w14:paraId="1C18B2D7" w14:textId="77777777" w:rsidR="00307CEF" w:rsidRDefault="00307CEF" w:rsidP="00307CEF">
      <w:pPr>
        <w:pStyle w:val="Akapitzlist"/>
        <w:spacing w:after="0" w:line="240" w:lineRule="auto"/>
        <w:ind w:left="709"/>
        <w:jc w:val="both"/>
        <w:rPr>
          <w:rFonts w:ascii="Arial" w:hAnsi="Arial" w:cs="Arial"/>
        </w:rPr>
      </w:pPr>
    </w:p>
    <w:p w14:paraId="71B8554E" w14:textId="77777777" w:rsidR="00D137E2" w:rsidRDefault="00211606" w:rsidP="008E2394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8E2394">
        <w:rPr>
          <w:rFonts w:ascii="Arial" w:hAnsi="Arial" w:cs="Arial"/>
        </w:rPr>
        <w:t>Dokument potwierdzający wpis na listę tłumaczy przysięgłych w Rzeczypospolitej Polskiej lub dokument</w:t>
      </w:r>
      <w:r w:rsidR="00B0496D" w:rsidRPr="008E2394">
        <w:rPr>
          <w:rFonts w:ascii="Arial" w:hAnsi="Arial" w:cs="Arial"/>
        </w:rPr>
        <w:t xml:space="preserve"> </w:t>
      </w:r>
      <w:r w:rsidRPr="008E2394">
        <w:rPr>
          <w:rFonts w:ascii="Arial" w:hAnsi="Arial" w:cs="Arial"/>
        </w:rPr>
        <w:t xml:space="preserve">potwierdzający posiadanie uprawnień tłumacza przysięgłego w innym </w:t>
      </w:r>
    </w:p>
    <w:p w14:paraId="47AD96A2" w14:textId="155562A8" w:rsidR="00D137E2" w:rsidRDefault="00D137E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ECA6F2F" w14:textId="71D77535" w:rsidR="00D720E4" w:rsidRDefault="00211606" w:rsidP="00D137E2">
      <w:pPr>
        <w:pStyle w:val="Akapitzlist"/>
        <w:spacing w:after="0" w:line="240" w:lineRule="auto"/>
        <w:ind w:left="709"/>
        <w:jc w:val="both"/>
        <w:rPr>
          <w:rFonts w:ascii="Arial" w:hAnsi="Arial" w:cs="Arial"/>
        </w:rPr>
      </w:pPr>
      <w:r w:rsidRPr="008E2394">
        <w:rPr>
          <w:rFonts w:ascii="Arial" w:hAnsi="Arial" w:cs="Arial"/>
        </w:rPr>
        <w:lastRenderedPageBreak/>
        <w:t>państwie członkowskim</w:t>
      </w:r>
      <w:r w:rsidR="00B0496D" w:rsidRPr="008E2394">
        <w:rPr>
          <w:rFonts w:ascii="Arial" w:hAnsi="Arial" w:cs="Arial"/>
        </w:rPr>
        <w:t xml:space="preserve"> </w:t>
      </w:r>
      <w:r w:rsidRPr="008E2394">
        <w:rPr>
          <w:rFonts w:ascii="Arial" w:hAnsi="Arial" w:cs="Arial"/>
        </w:rPr>
        <w:t>Unii Europejskiej, państwie członkowskim Europejskiego Porozumienia o</w:t>
      </w:r>
      <w:r w:rsidR="00516848" w:rsidRPr="008E2394">
        <w:rPr>
          <w:rFonts w:ascii="Arial" w:hAnsi="Arial" w:cs="Arial"/>
        </w:rPr>
        <w:t> </w:t>
      </w:r>
      <w:r w:rsidRPr="008E2394">
        <w:rPr>
          <w:rFonts w:ascii="Arial" w:hAnsi="Arial" w:cs="Arial"/>
        </w:rPr>
        <w:t>Wolnym Handlu (EFTA) –</w:t>
      </w:r>
      <w:r w:rsidR="00B0496D" w:rsidRPr="008E2394">
        <w:rPr>
          <w:rFonts w:ascii="Arial" w:hAnsi="Arial" w:cs="Arial"/>
        </w:rPr>
        <w:t xml:space="preserve"> </w:t>
      </w:r>
      <w:r w:rsidRPr="008E2394">
        <w:rPr>
          <w:rFonts w:ascii="Arial" w:hAnsi="Arial" w:cs="Arial"/>
        </w:rPr>
        <w:t>strony umowy o Europejskim Obszarze Gospodarczym lub w</w:t>
      </w:r>
      <w:r w:rsidR="00516848" w:rsidRPr="008E2394">
        <w:rPr>
          <w:rFonts w:ascii="Arial" w:hAnsi="Arial" w:cs="Arial"/>
        </w:rPr>
        <w:t> </w:t>
      </w:r>
      <w:r w:rsidRPr="008E2394">
        <w:rPr>
          <w:rFonts w:ascii="Arial" w:hAnsi="Arial" w:cs="Arial"/>
        </w:rPr>
        <w:t>Konfederacji Szwajcarskiej.</w:t>
      </w:r>
    </w:p>
    <w:p w14:paraId="41E17BBC" w14:textId="77777777" w:rsidR="00307CEF" w:rsidRPr="00307CEF" w:rsidRDefault="00307CEF" w:rsidP="00307CEF">
      <w:pPr>
        <w:spacing w:after="0" w:line="240" w:lineRule="auto"/>
        <w:jc w:val="both"/>
        <w:rPr>
          <w:rFonts w:ascii="Arial" w:hAnsi="Arial" w:cs="Arial"/>
        </w:rPr>
      </w:pPr>
    </w:p>
    <w:p w14:paraId="52980D39" w14:textId="5C3C425A" w:rsidR="00F42E60" w:rsidRPr="00D720E4" w:rsidRDefault="00F42E60" w:rsidP="008E2394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D720E4">
        <w:rPr>
          <w:rFonts w:ascii="Arial" w:hAnsi="Arial" w:cs="Arial"/>
        </w:rPr>
        <w:t xml:space="preserve">Dokument potwierdzający ukończenie studiów wyższych </w:t>
      </w:r>
      <w:r w:rsidR="002C68D6" w:rsidRPr="00D720E4">
        <w:rPr>
          <w:rFonts w:ascii="Arial" w:hAnsi="Arial" w:cs="Arial"/>
        </w:rPr>
        <w:t xml:space="preserve">lub studiów podyplomowych za granicą lub w Rzeczypospolitej Polskiej </w:t>
      </w:r>
      <w:r w:rsidRPr="00D720E4">
        <w:rPr>
          <w:rFonts w:ascii="Arial" w:hAnsi="Arial" w:cs="Arial"/>
        </w:rPr>
        <w:t>– uznaje się język wykładowy, jeżeli językiem wykładowym był wyłącznie język angielski</w:t>
      </w:r>
      <w:r w:rsidR="00D720E4" w:rsidRPr="00D720E4">
        <w:rPr>
          <w:rFonts w:ascii="Arial" w:hAnsi="Arial" w:cs="Arial"/>
        </w:rPr>
        <w:t>.</w:t>
      </w:r>
    </w:p>
    <w:sectPr w:rsidR="00F42E60" w:rsidRPr="00D720E4" w:rsidSect="006311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9E877" w14:textId="77777777" w:rsidR="00077EB8" w:rsidRDefault="00077EB8" w:rsidP="00A5421E">
      <w:pPr>
        <w:spacing w:after="0" w:line="240" w:lineRule="auto"/>
      </w:pPr>
      <w:r>
        <w:separator/>
      </w:r>
    </w:p>
  </w:endnote>
  <w:endnote w:type="continuationSeparator" w:id="0">
    <w:p w14:paraId="7FCCD660" w14:textId="77777777" w:rsidR="00077EB8" w:rsidRDefault="00077EB8" w:rsidP="00A54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kzidenzGroteskPro-M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BAA2" w14:textId="77777777" w:rsidR="00F3024B" w:rsidRDefault="00F302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9886028"/>
      <w:docPartObj>
        <w:docPartGallery w:val="Page Numbers (Bottom of Page)"/>
        <w:docPartUnique/>
      </w:docPartObj>
    </w:sdtPr>
    <w:sdtEndPr/>
    <w:sdtContent>
      <w:p w14:paraId="12DB6404" w14:textId="77777777" w:rsidR="0088049D" w:rsidRDefault="008804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4A9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F9550" w14:textId="77777777" w:rsidR="00F3024B" w:rsidRDefault="00F302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6AC8D" w14:textId="77777777" w:rsidR="00077EB8" w:rsidRDefault="00077EB8" w:rsidP="00A5421E">
      <w:pPr>
        <w:spacing w:after="0" w:line="240" w:lineRule="auto"/>
      </w:pPr>
      <w:r>
        <w:separator/>
      </w:r>
    </w:p>
  </w:footnote>
  <w:footnote w:type="continuationSeparator" w:id="0">
    <w:p w14:paraId="5A49B3AA" w14:textId="77777777" w:rsidR="00077EB8" w:rsidRDefault="00077EB8" w:rsidP="00A54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79D6A" w14:textId="77777777" w:rsidR="00F3024B" w:rsidRDefault="00F302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8B9FB" w14:textId="3A580EC6" w:rsidR="00F3024B" w:rsidRDefault="00F3024B">
    <w:pPr>
      <w:pStyle w:val="Nagwek"/>
    </w:pPr>
    <w:r>
      <w:rPr>
        <w:noProof/>
      </w:rPr>
      <w:drawing>
        <wp:inline distT="0" distB="0" distL="0" distR="0" wp14:anchorId="5F3BA44F" wp14:editId="0E1B5780">
          <wp:extent cx="5678259" cy="1148616"/>
          <wp:effectExtent l="0" t="0" r="0" b="0"/>
          <wp:docPr id="1" name="Picture 1" descr="Logotypy Uniwersytetu Łódzkiego i sieci 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typy Uniwersytetu Łódzkiego i sieci UNI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78259" cy="11486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5F43" w14:textId="77777777" w:rsidR="00F3024B" w:rsidRDefault="00F302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12139"/>
    <w:multiLevelType w:val="hybridMultilevel"/>
    <w:tmpl w:val="9C7605CC"/>
    <w:lvl w:ilvl="0" w:tplc="59129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544E3"/>
    <w:multiLevelType w:val="hybridMultilevel"/>
    <w:tmpl w:val="C7D4A7E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137064B"/>
    <w:multiLevelType w:val="hybridMultilevel"/>
    <w:tmpl w:val="8F9E49A2"/>
    <w:lvl w:ilvl="0" w:tplc="9F388DB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E6361"/>
    <w:multiLevelType w:val="hybridMultilevel"/>
    <w:tmpl w:val="D318BAEE"/>
    <w:lvl w:ilvl="0" w:tplc="6756C99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ACE4CA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C423B"/>
    <w:multiLevelType w:val="hybridMultilevel"/>
    <w:tmpl w:val="48B4A274"/>
    <w:lvl w:ilvl="0" w:tplc="DFD6A9FA">
      <w:start w:val="1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02B1D"/>
    <w:multiLevelType w:val="hybridMultilevel"/>
    <w:tmpl w:val="6F1E30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F1E2B5B"/>
    <w:multiLevelType w:val="hybridMultilevel"/>
    <w:tmpl w:val="4966576A"/>
    <w:lvl w:ilvl="0" w:tplc="59129C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26C48"/>
    <w:multiLevelType w:val="hybridMultilevel"/>
    <w:tmpl w:val="2BEC69E6"/>
    <w:lvl w:ilvl="0" w:tplc="8488E4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4315047"/>
    <w:multiLevelType w:val="hybridMultilevel"/>
    <w:tmpl w:val="F7D89E8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6376676"/>
    <w:multiLevelType w:val="hybridMultilevel"/>
    <w:tmpl w:val="38A09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13492"/>
    <w:multiLevelType w:val="hybridMultilevel"/>
    <w:tmpl w:val="2102C96E"/>
    <w:lvl w:ilvl="0" w:tplc="EB1E5B2C">
      <w:start w:val="6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F2B72"/>
    <w:multiLevelType w:val="hybridMultilevel"/>
    <w:tmpl w:val="DB002454"/>
    <w:lvl w:ilvl="0" w:tplc="99C0DA8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85960"/>
    <w:multiLevelType w:val="hybridMultilevel"/>
    <w:tmpl w:val="3BD60ACE"/>
    <w:lvl w:ilvl="0" w:tplc="308256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103C0"/>
    <w:multiLevelType w:val="hybridMultilevel"/>
    <w:tmpl w:val="ED3A7AF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0082169"/>
    <w:multiLevelType w:val="hybridMultilevel"/>
    <w:tmpl w:val="E4DA3B26"/>
    <w:lvl w:ilvl="0" w:tplc="16E6C100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A60B1"/>
    <w:multiLevelType w:val="hybridMultilevel"/>
    <w:tmpl w:val="4BE60E8E"/>
    <w:lvl w:ilvl="0" w:tplc="BC1606FA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486120">
    <w:abstractNumId w:val="2"/>
  </w:num>
  <w:num w:numId="2" w16cid:durableId="1573612963">
    <w:abstractNumId w:val="11"/>
  </w:num>
  <w:num w:numId="3" w16cid:durableId="1239752107">
    <w:abstractNumId w:val="6"/>
  </w:num>
  <w:num w:numId="4" w16cid:durableId="1239630482">
    <w:abstractNumId w:val="9"/>
  </w:num>
  <w:num w:numId="5" w16cid:durableId="607128529">
    <w:abstractNumId w:val="0"/>
  </w:num>
  <w:num w:numId="6" w16cid:durableId="2110270519">
    <w:abstractNumId w:val="5"/>
  </w:num>
  <w:num w:numId="7" w16cid:durableId="1946619126">
    <w:abstractNumId w:val="4"/>
  </w:num>
  <w:num w:numId="8" w16cid:durableId="2068794120">
    <w:abstractNumId w:val="8"/>
  </w:num>
  <w:num w:numId="9" w16cid:durableId="1815562147">
    <w:abstractNumId w:val="14"/>
  </w:num>
  <w:num w:numId="10" w16cid:durableId="2107997865">
    <w:abstractNumId w:val="13"/>
  </w:num>
  <w:num w:numId="11" w16cid:durableId="1174344339">
    <w:abstractNumId w:val="7"/>
  </w:num>
  <w:num w:numId="12" w16cid:durableId="931013713">
    <w:abstractNumId w:val="12"/>
  </w:num>
  <w:num w:numId="13" w16cid:durableId="1044209914">
    <w:abstractNumId w:val="3"/>
  </w:num>
  <w:num w:numId="14" w16cid:durableId="1182085517">
    <w:abstractNumId w:val="1"/>
  </w:num>
  <w:num w:numId="15" w16cid:durableId="507603646">
    <w:abstractNumId w:val="10"/>
  </w:num>
  <w:num w:numId="16" w16cid:durableId="1541514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2AF"/>
    <w:rsid w:val="00020F89"/>
    <w:rsid w:val="00035268"/>
    <w:rsid w:val="0003707E"/>
    <w:rsid w:val="00071F70"/>
    <w:rsid w:val="00075B83"/>
    <w:rsid w:val="00077EB8"/>
    <w:rsid w:val="00085529"/>
    <w:rsid w:val="0008682A"/>
    <w:rsid w:val="000A4286"/>
    <w:rsid w:val="000C52C5"/>
    <w:rsid w:val="000D25BF"/>
    <w:rsid w:val="000D60CB"/>
    <w:rsid w:val="000F04A9"/>
    <w:rsid w:val="000F27DE"/>
    <w:rsid w:val="00110D00"/>
    <w:rsid w:val="00143556"/>
    <w:rsid w:val="00163085"/>
    <w:rsid w:val="00173145"/>
    <w:rsid w:val="001C4EDC"/>
    <w:rsid w:val="001D0AB1"/>
    <w:rsid w:val="001F2E87"/>
    <w:rsid w:val="0020323D"/>
    <w:rsid w:val="00206FFE"/>
    <w:rsid w:val="00211606"/>
    <w:rsid w:val="0021336A"/>
    <w:rsid w:val="002403D3"/>
    <w:rsid w:val="0026331E"/>
    <w:rsid w:val="00285A2D"/>
    <w:rsid w:val="00297BAE"/>
    <w:rsid w:val="002B56C0"/>
    <w:rsid w:val="002C68D6"/>
    <w:rsid w:val="002E7A2F"/>
    <w:rsid w:val="00307CEF"/>
    <w:rsid w:val="00324372"/>
    <w:rsid w:val="00362C0C"/>
    <w:rsid w:val="00364B6D"/>
    <w:rsid w:val="00372C58"/>
    <w:rsid w:val="00374E92"/>
    <w:rsid w:val="0037711B"/>
    <w:rsid w:val="003B2B79"/>
    <w:rsid w:val="003C2678"/>
    <w:rsid w:val="003C7786"/>
    <w:rsid w:val="003F089D"/>
    <w:rsid w:val="003F49BB"/>
    <w:rsid w:val="004010E1"/>
    <w:rsid w:val="00406BF7"/>
    <w:rsid w:val="00412F31"/>
    <w:rsid w:val="0042289B"/>
    <w:rsid w:val="00454658"/>
    <w:rsid w:val="004625C0"/>
    <w:rsid w:val="004918E3"/>
    <w:rsid w:val="004B7A15"/>
    <w:rsid w:val="004C1F74"/>
    <w:rsid w:val="004D7338"/>
    <w:rsid w:val="004F2DF2"/>
    <w:rsid w:val="00505757"/>
    <w:rsid w:val="005060CC"/>
    <w:rsid w:val="00516848"/>
    <w:rsid w:val="00573EA5"/>
    <w:rsid w:val="005E3755"/>
    <w:rsid w:val="00605593"/>
    <w:rsid w:val="00631149"/>
    <w:rsid w:val="006C396C"/>
    <w:rsid w:val="007050EC"/>
    <w:rsid w:val="00747297"/>
    <w:rsid w:val="00780382"/>
    <w:rsid w:val="007C57C5"/>
    <w:rsid w:val="007E25DB"/>
    <w:rsid w:val="00807912"/>
    <w:rsid w:val="008231C7"/>
    <w:rsid w:val="0084274D"/>
    <w:rsid w:val="0085388A"/>
    <w:rsid w:val="008772AF"/>
    <w:rsid w:val="0088049D"/>
    <w:rsid w:val="008849C7"/>
    <w:rsid w:val="008B01F4"/>
    <w:rsid w:val="008B1112"/>
    <w:rsid w:val="008C4C23"/>
    <w:rsid w:val="008E2394"/>
    <w:rsid w:val="008E7F36"/>
    <w:rsid w:val="00993444"/>
    <w:rsid w:val="00994E73"/>
    <w:rsid w:val="009A7B97"/>
    <w:rsid w:val="009B7448"/>
    <w:rsid w:val="009C21D7"/>
    <w:rsid w:val="009E5FDC"/>
    <w:rsid w:val="009F5EC1"/>
    <w:rsid w:val="00A125BA"/>
    <w:rsid w:val="00A20D57"/>
    <w:rsid w:val="00A40617"/>
    <w:rsid w:val="00A5421E"/>
    <w:rsid w:val="00A71CF9"/>
    <w:rsid w:val="00A81C45"/>
    <w:rsid w:val="00A84A7F"/>
    <w:rsid w:val="00A96018"/>
    <w:rsid w:val="00AC4FDE"/>
    <w:rsid w:val="00AC7030"/>
    <w:rsid w:val="00B0496D"/>
    <w:rsid w:val="00B36EF0"/>
    <w:rsid w:val="00B9408D"/>
    <w:rsid w:val="00BC76D9"/>
    <w:rsid w:val="00BD2FB5"/>
    <w:rsid w:val="00BF4DE9"/>
    <w:rsid w:val="00C02945"/>
    <w:rsid w:val="00C14612"/>
    <w:rsid w:val="00C3039C"/>
    <w:rsid w:val="00C41F5D"/>
    <w:rsid w:val="00C44756"/>
    <w:rsid w:val="00C65DFF"/>
    <w:rsid w:val="00D137E2"/>
    <w:rsid w:val="00D22DCC"/>
    <w:rsid w:val="00D4092B"/>
    <w:rsid w:val="00D431E9"/>
    <w:rsid w:val="00D55F53"/>
    <w:rsid w:val="00D63D89"/>
    <w:rsid w:val="00D70B32"/>
    <w:rsid w:val="00D720E4"/>
    <w:rsid w:val="00D74D8B"/>
    <w:rsid w:val="00D925DC"/>
    <w:rsid w:val="00D962E6"/>
    <w:rsid w:val="00DA1805"/>
    <w:rsid w:val="00DB24D4"/>
    <w:rsid w:val="00E1105D"/>
    <w:rsid w:val="00E116D3"/>
    <w:rsid w:val="00E163D1"/>
    <w:rsid w:val="00E17D65"/>
    <w:rsid w:val="00E2418F"/>
    <w:rsid w:val="00E738A0"/>
    <w:rsid w:val="00E947A8"/>
    <w:rsid w:val="00E96F95"/>
    <w:rsid w:val="00E97951"/>
    <w:rsid w:val="00EA44AF"/>
    <w:rsid w:val="00F3024B"/>
    <w:rsid w:val="00F42E60"/>
    <w:rsid w:val="00F92AE9"/>
    <w:rsid w:val="00F93DDF"/>
    <w:rsid w:val="00FA18FA"/>
    <w:rsid w:val="00FC30E1"/>
    <w:rsid w:val="00FE767F"/>
    <w:rsid w:val="00FF08E0"/>
    <w:rsid w:val="00FF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55FB"/>
  <w15:docId w15:val="{099B2B49-1E75-462F-B0CD-801B4550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4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21E"/>
  </w:style>
  <w:style w:type="paragraph" w:styleId="Stopka">
    <w:name w:val="footer"/>
    <w:basedOn w:val="Normalny"/>
    <w:link w:val="StopkaZnak"/>
    <w:uiPriority w:val="99"/>
    <w:unhideWhenUsed/>
    <w:rsid w:val="00A54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21E"/>
  </w:style>
  <w:style w:type="character" w:styleId="Odwoaniedokomentarza">
    <w:name w:val="annotation reference"/>
    <w:basedOn w:val="Domylnaczcionkaakapitu"/>
    <w:uiPriority w:val="99"/>
    <w:semiHidden/>
    <w:unhideWhenUsed/>
    <w:rsid w:val="00374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E9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4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E9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374E92"/>
    <w:rPr>
      <w:i/>
      <w:iCs/>
    </w:rPr>
  </w:style>
  <w:style w:type="paragraph" w:styleId="Akapitzlist">
    <w:name w:val="List Paragraph"/>
    <w:basedOn w:val="Normalny"/>
    <w:uiPriority w:val="34"/>
    <w:qFormat/>
    <w:rsid w:val="001F2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240313-be8a-467c-9f70-ec2bdb9b5710" xsi:nil="true"/>
    <lcf76f155ced4ddcb4097134ff3c332f xmlns="5fc69c85-1659-4cf6-a1e5-db2a18c4de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83189A-2A9B-4FAC-820F-0BE857335FCC}"/>
</file>

<file path=customXml/itemProps2.xml><?xml version="1.0" encoding="utf-8"?>
<ds:datastoreItem xmlns:ds="http://schemas.openxmlformats.org/officeDocument/2006/customXml" ds:itemID="{59D450D3-7270-48B5-9BF9-93D5BE05CABB}"/>
</file>

<file path=customXml/itemProps3.xml><?xml version="1.0" encoding="utf-8"?>
<ds:datastoreItem xmlns:ds="http://schemas.openxmlformats.org/officeDocument/2006/customXml" ds:itemID="{EA8CB56E-B3B3-4BDE-80AC-588BEA4D6F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921</Words>
  <Characters>5528</Characters>
  <Application>Microsoft Office Word</Application>
  <DocSecurity>4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Kamiński</dc:creator>
  <cp:lastModifiedBy>Aneta Danowicz</cp:lastModifiedBy>
  <cp:revision>2</cp:revision>
  <cp:lastPrinted>2019-07-02T11:27:00Z</cp:lastPrinted>
  <dcterms:created xsi:type="dcterms:W3CDTF">2023-12-20T11:07:00Z</dcterms:created>
  <dcterms:modified xsi:type="dcterms:W3CDTF">2023-12-20T11:07:00Z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0x01010025CFA28B3071464488EF58CB6F6053FC</vt:lpwstr>
  </property>
  <property fmtid="{D5CDD505-2E9C-101B-9397-08002B2CF9AE}" pid="3" name="MediaServiceImageTags">
    <vt:lpwstr/>
  </property>
</Properties>
</file>